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D6376" w:rsidRPr="00D8531A" w14:paraId="720443C0" w14:textId="56969659">
      <w:pPr>
        <w:jc w:val="center"/>
        <w:rPr>
          <w:rFonts w:ascii="黑体" w:eastAsia="黑体" w:hAnsi="黑体"/>
          <w:b/>
          <w:sz w:val="52"/>
          <w:szCs w:val="52"/>
        </w:rPr>
      </w:pPr>
      <w:r w:rsidRPr="00D8531A">
        <w:rPr>
          <w:rFonts w:ascii="黑体" w:eastAsia="黑体" w:hAnsi="黑体"/>
          <w:b/>
          <w:sz w:val="52"/>
          <w:szCs w:val="52"/>
        </w:rPr>
        <w:t>202</w:t>
      </w:r>
      <w:r w:rsidR="00913698">
        <w:rPr>
          <w:rFonts w:ascii="黑体" w:eastAsia="黑体" w:hAnsi="黑体"/>
          <w:b/>
          <w:sz w:val="52"/>
          <w:szCs w:val="52"/>
        </w:rPr>
        <w:t>1</w:t>
      </w:r>
      <w:r w:rsidRPr="00D8531A">
        <w:rPr>
          <w:rFonts w:ascii="黑体" w:eastAsia="黑体" w:hAnsi="黑体" w:hint="eastAsia"/>
          <w:b/>
          <w:sz w:val="52"/>
          <w:szCs w:val="52"/>
        </w:rPr>
        <w:t>年</w:t>
      </w:r>
      <w:r w:rsidRPr="00D8531A" w:rsidR="00B27276">
        <w:rPr>
          <w:rFonts w:ascii="黑体" w:eastAsia="黑体" w:hAnsi="黑体" w:hint="eastAsia"/>
          <w:b/>
          <w:sz w:val="52"/>
          <w:szCs w:val="52"/>
        </w:rPr>
        <w:t>深圳</w:t>
      </w:r>
      <w:r w:rsidRPr="00D8531A">
        <w:rPr>
          <w:rFonts w:ascii="黑体" w:eastAsia="黑体" w:hAnsi="黑体" w:hint="eastAsia"/>
          <w:b/>
          <w:sz w:val="52"/>
          <w:szCs w:val="52"/>
        </w:rPr>
        <w:t>校区</w:t>
      </w:r>
      <w:r w:rsidRPr="00D8531A" w:rsidR="00C966CA">
        <w:rPr>
          <w:rFonts w:ascii="黑体" w:eastAsia="黑体" w:hAnsi="黑体" w:hint="eastAsia"/>
          <w:b/>
          <w:sz w:val="52"/>
          <w:szCs w:val="52"/>
        </w:rPr>
        <w:t>教工篮球</w:t>
      </w:r>
      <w:r w:rsidR="004562A2">
        <w:rPr>
          <w:rFonts w:ascii="黑体" w:eastAsia="黑体" w:hAnsi="黑体" w:hint="eastAsia"/>
          <w:b/>
          <w:sz w:val="52"/>
          <w:szCs w:val="52"/>
        </w:rPr>
        <w:t>友谊</w:t>
      </w:r>
      <w:r w:rsidRPr="00D8531A">
        <w:rPr>
          <w:rFonts w:ascii="黑体" w:eastAsia="黑体" w:hAnsi="黑体" w:hint="eastAsia"/>
          <w:b/>
          <w:sz w:val="52"/>
          <w:szCs w:val="52"/>
        </w:rPr>
        <w:t>赛规程</w:t>
      </w:r>
    </w:p>
    <w:p w:rsidR="00FD6376" w:rsidRPr="00D8531A" w14:paraId="28A809C6" w14:textId="77777777"/>
    <w:p w:rsidR="00FD6376" w:rsidRPr="00D8531A" w14:paraId="518BAF7E" w14:textId="77777777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D8531A">
        <w:rPr>
          <w:rFonts w:ascii="黑体" w:eastAsia="黑体" w:hAnsi="黑体" w:cs="仿宋_GB2312" w:hint="eastAsia"/>
          <w:b/>
          <w:kern w:val="0"/>
          <w:sz w:val="28"/>
          <w:szCs w:val="28"/>
        </w:rPr>
        <w:t>一、赛事简介</w:t>
      </w:r>
    </w:p>
    <w:p w:rsidR="00FD6376" w:rsidRPr="00D8531A" w14:paraId="76D8684F" w14:textId="01BBD21E">
      <w:pPr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“</w:t>
      </w:r>
      <w:r w:rsidRPr="00D8531A" w:rsidR="00C966CA">
        <w:rPr>
          <w:rFonts w:ascii="仿宋_GB2312" w:eastAsia="仿宋_GB2312" w:cs="仿宋_GB2312" w:hint="eastAsia"/>
          <w:kern w:val="0"/>
          <w:sz w:val="28"/>
          <w:szCs w:val="28"/>
        </w:rPr>
        <w:t>深圳校区教工篮球联赛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”由中山大学校工会主办、</w:t>
      </w:r>
      <w:bookmarkStart w:id="0" w:name="_Hlk58316190"/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材料学院分工会</w:t>
      </w:r>
      <w:r w:rsidR="00D8531A">
        <w:rPr>
          <w:rFonts w:ascii="仿宋_GB2312" w:eastAsia="仿宋_GB2312" w:cs="仿宋_GB2312" w:hint="eastAsia"/>
          <w:kern w:val="0"/>
          <w:sz w:val="28"/>
          <w:szCs w:val="28"/>
        </w:rPr>
        <w:t>承办</w:t>
      </w:r>
      <w:bookmarkEnd w:id="0"/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，旨在为深圳校区的教职工提供一个相互切磋、相互交流的平台，进而培养团队精神和集体主义精神，促进深圳校区各学院、各岗位之间的文化建设，增强我校教职工的凝聚力</w:t>
      </w:r>
      <w:r w:rsidR="00913698">
        <w:rPr>
          <w:rFonts w:ascii="仿宋_GB2312" w:eastAsia="仿宋_GB2312" w:cs="仿宋_GB2312" w:hint="eastAsia"/>
          <w:kern w:val="0"/>
          <w:sz w:val="28"/>
          <w:szCs w:val="28"/>
        </w:rPr>
        <w:t>，增强脚趾红的体魄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D6376" w:rsidRPr="00D8531A" w14:paraId="6726A259" w14:textId="77777777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D8531A">
        <w:rPr>
          <w:rFonts w:ascii="黑体" w:eastAsia="黑体" w:hAnsi="黑体" w:cs="仿宋_GB2312" w:hint="eastAsia"/>
          <w:b/>
          <w:kern w:val="0"/>
          <w:sz w:val="28"/>
          <w:szCs w:val="28"/>
        </w:rPr>
        <w:t>二、竞赛安排</w:t>
      </w:r>
    </w:p>
    <w:p w:rsidR="00FD6376" w:rsidRPr="00D8531A" w14:paraId="502F0FB7" w14:textId="3DA86444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时间：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202</w:t>
      </w:r>
      <w:r w:rsidR="00913698">
        <w:rPr>
          <w:rFonts w:ascii="仿宋_GB2312" w:eastAsia="仿宋_GB2312" w:cs="仿宋_GB2312"/>
          <w:kern w:val="0"/>
          <w:sz w:val="28"/>
          <w:szCs w:val="28"/>
        </w:rPr>
        <w:t>1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 w:rsidR="00913698">
        <w:rPr>
          <w:rFonts w:ascii="仿宋_GB2312" w:eastAsia="仿宋_GB2312" w:cs="仿宋_GB2312"/>
          <w:kern w:val="0"/>
          <w:sz w:val="28"/>
          <w:szCs w:val="28"/>
        </w:rPr>
        <w:t>04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913698">
        <w:rPr>
          <w:rFonts w:ascii="仿宋_GB2312" w:eastAsia="仿宋_GB2312" w:cs="仿宋_GB2312"/>
          <w:kern w:val="0"/>
          <w:sz w:val="28"/>
          <w:szCs w:val="28"/>
        </w:rPr>
        <w:t>12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日至</w:t>
      </w:r>
      <w:r w:rsidR="00913698">
        <w:rPr>
          <w:rFonts w:ascii="仿宋_GB2312" w:eastAsia="仿宋_GB2312" w:cs="仿宋_GB2312"/>
          <w:kern w:val="0"/>
          <w:sz w:val="28"/>
          <w:szCs w:val="28"/>
        </w:rPr>
        <w:t>04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913698">
        <w:rPr>
          <w:rFonts w:ascii="仿宋_GB2312" w:eastAsia="仿宋_GB2312" w:cs="仿宋_GB2312"/>
          <w:kern w:val="0"/>
          <w:sz w:val="28"/>
          <w:szCs w:val="28"/>
        </w:rPr>
        <w:t>23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日的每周一至周</w:t>
      </w:r>
      <w:r w:rsidR="00D8531A">
        <w:rPr>
          <w:rFonts w:ascii="仿宋_GB2312" w:eastAsia="仿宋_GB2312" w:cs="仿宋_GB2312" w:hint="eastAsia"/>
          <w:kern w:val="0"/>
          <w:sz w:val="28"/>
          <w:szCs w:val="28"/>
        </w:rPr>
        <w:t>四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16:00-</w:t>
      </w:r>
      <w:r w:rsid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="00913698">
        <w:rPr>
          <w:rFonts w:ascii="仿宋_GB2312" w:eastAsia="仿宋_GB2312" w:cs="仿宋_GB2312"/>
          <w:kern w:val="0"/>
          <w:sz w:val="28"/>
          <w:szCs w:val="28"/>
        </w:rPr>
        <w:t>1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:00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 w:rsidR="00930F51">
        <w:rPr>
          <w:rFonts w:ascii="仿宋_GB2312" w:eastAsia="仿宋_GB2312" w:cs="仿宋_GB2312" w:hint="eastAsia"/>
          <w:kern w:val="0"/>
          <w:sz w:val="28"/>
          <w:szCs w:val="28"/>
        </w:rPr>
        <w:t>暂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定）。</w:t>
      </w:r>
    </w:p>
    <w:p w:rsidR="00FD6376" w:rsidRPr="00D8531A" w:rsidP="00773F39" w14:paraId="387AC216" w14:textId="022BE7FE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地点：</w:t>
      </w:r>
      <w:bookmarkStart w:id="1" w:name="_Hlk58315914"/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中山大学</w:t>
      </w:r>
      <w:bookmarkEnd w:id="1"/>
      <w:r w:rsidRPr="00913698" w:rsidR="00913698">
        <w:rPr>
          <w:rFonts w:ascii="仿宋_GB2312" w:eastAsia="仿宋_GB2312" w:cs="仿宋_GB2312" w:hint="eastAsia"/>
          <w:kern w:val="0"/>
          <w:sz w:val="28"/>
          <w:szCs w:val="28"/>
        </w:rPr>
        <w:t>深圳校区</w:t>
      </w:r>
      <w:r w:rsidRPr="00294208" w:rsidR="00913698">
        <w:rPr>
          <w:rFonts w:ascii="仿宋_GB2312" w:eastAsia="仿宋_GB2312" w:cs="仿宋_GB2312" w:hint="eastAsia"/>
          <w:kern w:val="0"/>
          <w:sz w:val="28"/>
          <w:szCs w:val="28"/>
        </w:rPr>
        <w:t>和广州校</w:t>
      </w:r>
      <w:r w:rsidRPr="00294208" w:rsidR="00930F51">
        <w:rPr>
          <w:rFonts w:ascii="仿宋_GB2312" w:eastAsia="仿宋_GB2312" w:cs="仿宋_GB2312" w:hint="eastAsia"/>
          <w:kern w:val="0"/>
          <w:sz w:val="28"/>
          <w:szCs w:val="28"/>
        </w:rPr>
        <w:t>区</w:t>
      </w:r>
      <w:r w:rsidRPr="00294208" w:rsidR="00913698">
        <w:rPr>
          <w:rFonts w:ascii="仿宋_GB2312" w:eastAsia="仿宋_GB2312" w:cs="仿宋_GB2312" w:hint="eastAsia"/>
          <w:kern w:val="0"/>
          <w:sz w:val="28"/>
          <w:szCs w:val="28"/>
        </w:rPr>
        <w:t>东校</w:t>
      </w:r>
      <w:r w:rsidRPr="00294208" w:rsidR="00930F51">
        <w:rPr>
          <w:rFonts w:ascii="仿宋_GB2312" w:eastAsia="仿宋_GB2312" w:cs="仿宋_GB2312" w:hint="eastAsia"/>
          <w:kern w:val="0"/>
          <w:sz w:val="28"/>
          <w:szCs w:val="28"/>
        </w:rPr>
        <w:t>园</w:t>
      </w:r>
      <w:r w:rsidRPr="00913698" w:rsidR="00913698">
        <w:rPr>
          <w:rFonts w:ascii="仿宋_GB2312" w:eastAsia="仿宋_GB2312" w:cs="仿宋_GB2312" w:hint="eastAsia"/>
          <w:kern w:val="0"/>
          <w:sz w:val="28"/>
          <w:szCs w:val="28"/>
        </w:rPr>
        <w:t>篮球场</w:t>
      </w:r>
      <w:r w:rsidR="00930F51">
        <w:rPr>
          <w:rFonts w:ascii="仿宋_GB2312" w:eastAsia="仿宋_GB2312" w:cs="仿宋_GB2312" w:hint="eastAsia"/>
          <w:kern w:val="0"/>
          <w:sz w:val="28"/>
          <w:szCs w:val="28"/>
        </w:rPr>
        <w:t>（暂定）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D6376" w:rsidRPr="00D8531A" w14:paraId="5874A154" w14:textId="0411F083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比赛用球：</w:t>
      </w:r>
      <w:r w:rsidR="00913698">
        <w:rPr>
          <w:rFonts w:ascii="仿宋_GB2312" w:eastAsia="仿宋_GB2312" w:cs="仿宋_GB2312" w:hint="eastAsia"/>
          <w:kern w:val="0"/>
          <w:sz w:val="28"/>
          <w:szCs w:val="28"/>
        </w:rPr>
        <w:t>SPALPING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篮球。不提供训练用球。</w:t>
      </w:r>
    </w:p>
    <w:p w:rsidR="00FD6376" w:rsidRPr="00D8531A" w14:paraId="0D5DFD78" w14:textId="77777777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参赛队伍：待定。</w:t>
      </w:r>
      <w:bookmarkStart w:id="2" w:name="_GoBack"/>
      <w:bookmarkEnd w:id="2"/>
    </w:p>
    <w:p w:rsidR="00FD6376" w:rsidRPr="00D8531A" w14:paraId="69D191EC" w14:textId="77777777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D8531A">
        <w:rPr>
          <w:rFonts w:ascii="黑体" w:eastAsia="黑体" w:hAnsi="黑体" w:cs="仿宋_GB2312" w:hint="eastAsia"/>
          <w:b/>
          <w:kern w:val="0"/>
          <w:sz w:val="28"/>
          <w:szCs w:val="28"/>
        </w:rPr>
        <w:t>三、竞赛办法</w:t>
      </w:r>
    </w:p>
    <w:p w:rsidR="00FD6376" w:rsidRPr="00D8531A" w14:paraId="27D806D1" w14:textId="77777777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执行中国篮球协会最新审定的《篮球规则》。</w:t>
      </w:r>
    </w:p>
    <w:p w:rsidR="00FD6376" w:rsidRPr="00D8531A" w14:paraId="258A51F9" w14:textId="77777777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比赛时间。每场比赛分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4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节，每节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10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分钟，共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40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分钟；每一个决胜期（如果有）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5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分钟。第一节和第二节、第三节和第四节中间的休息时间为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分钟，半场的休息时间为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5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分钟；决胜期（如果有）之间的休息时间为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分钟。</w:t>
      </w:r>
    </w:p>
    <w:p w:rsidR="00FD6376" w:rsidRPr="00D8531A" w14:paraId="46779353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暂停。每队可准予上半时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次暂停，下半时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 xml:space="preserve">3 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次暂停，但最后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分钟最多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次暂停，每一决胜期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 xml:space="preserve">1 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次暂停。</w:t>
      </w:r>
    </w:p>
    <w:p w:rsidR="00FD6376" w:rsidRPr="00D8531A" w14:paraId="745BB72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计时方法。除第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4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节和每一个决胜期的最后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分钟按《篮球规则》停表外，其余时间除暂停、罚球情况外，均不停表。</w:t>
      </w:r>
    </w:p>
    <w:p w:rsidR="00FD6376" w:rsidRPr="00D8531A" w14:paraId="7D8D875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积分规则。胜一场积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分，负一场积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1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分，弃权积</w:t>
      </w:r>
      <w:r w:rsidRPr="00D8531A">
        <w:rPr>
          <w:rFonts w:ascii="仿宋_GB2312" w:eastAsia="仿宋_GB2312" w:cs="仿宋_GB2312"/>
          <w:kern w:val="0"/>
          <w:sz w:val="28"/>
          <w:szCs w:val="28"/>
        </w:rPr>
        <w:t>0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:rsidR="00FD6376" w:rsidRPr="00D8531A" w:rsidP="001009A7" w14:paraId="398DF557" w14:textId="14E7FE7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球服。</w:t>
      </w:r>
      <w:r w:rsidRPr="00D8531A" w:rsidR="004A1B0D">
        <w:rPr>
          <w:rFonts w:ascii="仿宋_GB2312" w:eastAsia="仿宋_GB2312" w:cs="仿宋_GB2312" w:hint="eastAsia"/>
          <w:b/>
          <w:kern w:val="0"/>
          <w:sz w:val="28"/>
          <w:szCs w:val="28"/>
        </w:rPr>
        <w:t>同</w:t>
      </w:r>
      <w:r w:rsidRPr="00D8531A" w:rsidR="00B27276">
        <w:rPr>
          <w:rFonts w:ascii="仿宋_GB2312" w:eastAsia="仿宋_GB2312" w:cs="仿宋_GB2312" w:hint="eastAsia"/>
          <w:b/>
          <w:kern w:val="0"/>
          <w:sz w:val="28"/>
          <w:szCs w:val="28"/>
        </w:rPr>
        <w:t>一队伍</w:t>
      </w:r>
      <w:r w:rsidRPr="00D8531A">
        <w:rPr>
          <w:rFonts w:ascii="仿宋_GB2312" w:eastAsia="仿宋_GB2312" w:cs="仿宋_GB2312" w:hint="eastAsia"/>
          <w:b/>
          <w:kern w:val="0"/>
          <w:sz w:val="28"/>
          <w:szCs w:val="28"/>
        </w:rPr>
        <w:t>所有队员统一定服装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，球服前后都必须有明显的号码。</w:t>
      </w:r>
    </w:p>
    <w:p w:rsidR="00FD6376" w:rsidRPr="00D8531A" w14:paraId="1609D144" w14:textId="77777777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D8531A">
        <w:rPr>
          <w:rFonts w:ascii="黑体" w:eastAsia="黑体" w:hAnsi="黑体" w:cs="仿宋_GB2312" w:hint="eastAsia"/>
          <w:b/>
          <w:kern w:val="0"/>
          <w:sz w:val="28"/>
          <w:szCs w:val="28"/>
        </w:rPr>
        <w:t>四、赛程安排</w:t>
      </w:r>
    </w:p>
    <w:p w:rsidR="00FD6376" w:rsidRPr="00D8531A" w14:paraId="11ADDC32" w14:textId="77777777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视各单位报名情况而定。</w:t>
      </w:r>
    </w:p>
    <w:p w:rsidR="00FD6376" w:rsidRPr="00D8531A" w14:paraId="55E5305F" w14:textId="77777777">
      <w:pPr>
        <w:rPr>
          <w:rFonts w:ascii="黑体" w:eastAsia="黑体" w:hAnsi="黑体" w:cs="仿宋_GB2312"/>
          <w:b/>
          <w:kern w:val="0"/>
          <w:sz w:val="28"/>
          <w:szCs w:val="28"/>
        </w:rPr>
      </w:pPr>
      <w:r w:rsidRPr="00D8531A">
        <w:rPr>
          <w:rFonts w:ascii="黑体" w:eastAsia="黑体" w:hAnsi="黑体" w:cs="仿宋_GB2312" w:hint="eastAsia"/>
          <w:b/>
          <w:kern w:val="0"/>
          <w:sz w:val="28"/>
          <w:szCs w:val="28"/>
        </w:rPr>
        <w:t>五、报名与报到须知</w:t>
      </w:r>
    </w:p>
    <w:p w:rsidR="00FD6376" w:rsidRPr="00D8531A" w14:paraId="547D8DEB" w14:textId="7777777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报名须知</w:t>
      </w:r>
    </w:p>
    <w:p w:rsidR="00FD6376" w:rsidRPr="00D8531A" w14:paraId="6FBA4F4D" w14:textId="2962694D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1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Pr="00D8531A" w:rsidR="00676E37">
        <w:rPr>
          <w:rFonts w:ascii="仿宋_GB2312" w:eastAsia="仿宋_GB2312" w:cs="仿宋_GB2312" w:hint="eastAsia"/>
          <w:kern w:val="0"/>
          <w:sz w:val="28"/>
          <w:szCs w:val="28"/>
        </w:rPr>
        <w:t>以校二级</w:t>
      </w:r>
      <w:r w:rsidR="00930F51">
        <w:rPr>
          <w:rFonts w:ascii="仿宋_GB2312" w:eastAsia="仿宋_GB2312" w:cs="仿宋_GB2312" w:hint="eastAsia"/>
          <w:kern w:val="0"/>
          <w:sz w:val="28"/>
          <w:szCs w:val="28"/>
        </w:rPr>
        <w:t>工会</w:t>
      </w:r>
      <w:r w:rsidRPr="00D8531A" w:rsidR="00676E37">
        <w:rPr>
          <w:rFonts w:ascii="仿宋_GB2312" w:eastAsia="仿宋_GB2312" w:cs="仿宋_GB2312" w:hint="eastAsia"/>
          <w:kern w:val="0"/>
          <w:sz w:val="28"/>
          <w:szCs w:val="28"/>
        </w:rPr>
        <w:t>报名（人多的单位可分一队和二队等），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原则上不限制报名参赛球队数目</w:t>
      </w:r>
      <w:r w:rsidRPr="00D8531A" w:rsidR="00C966CA"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队伍名称可自行决定。</w:t>
      </w:r>
    </w:p>
    <w:p w:rsidR="00FD6376" w:rsidRPr="00D8531A" w14:paraId="5981427E" w14:textId="3F4476C2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、每支球队</w:t>
      </w:r>
      <w:r w:rsidRPr="00D8531A" w:rsidR="001A7ECA">
        <w:rPr>
          <w:rFonts w:ascii="仿宋_GB2312" w:eastAsia="仿宋_GB2312" w:cs="仿宋_GB2312" w:hint="eastAsia"/>
          <w:kern w:val="0"/>
          <w:sz w:val="28"/>
          <w:szCs w:val="28"/>
        </w:rPr>
        <w:t>可包括</w:t>
      </w:r>
      <w:r w:rsidRPr="00D8531A" w:rsidR="001A7ECA">
        <w:rPr>
          <w:rFonts w:ascii="仿宋_GB2312" w:eastAsia="仿宋_GB2312" w:cs="仿宋_GB2312" w:hint="eastAsia"/>
          <w:b/>
          <w:bCs/>
          <w:kern w:val="0"/>
          <w:sz w:val="28"/>
          <w:szCs w:val="28"/>
        </w:rPr>
        <w:t>最少5名、</w:t>
      </w:r>
      <w:r w:rsidRPr="00D8531A">
        <w:rPr>
          <w:rFonts w:ascii="仿宋_GB2312" w:eastAsia="仿宋_GB2312" w:cs="仿宋_GB2312" w:hint="eastAsia"/>
          <w:b/>
          <w:bCs/>
          <w:kern w:val="0"/>
          <w:sz w:val="28"/>
          <w:szCs w:val="28"/>
        </w:rPr>
        <w:t>最多</w:t>
      </w:r>
      <w:r w:rsidRPr="00D8531A">
        <w:rPr>
          <w:rFonts w:ascii="仿宋_GB2312" w:eastAsia="仿宋_GB2312" w:cs="仿宋_GB2312"/>
          <w:b/>
          <w:bCs/>
          <w:kern w:val="0"/>
          <w:sz w:val="28"/>
          <w:szCs w:val="28"/>
        </w:rPr>
        <w:t>1</w:t>
      </w:r>
      <w:r w:rsidRPr="00D8531A" w:rsidR="0019068F">
        <w:rPr>
          <w:rFonts w:ascii="仿宋_GB2312" w:eastAsia="仿宋_GB2312" w:cs="仿宋_GB2312"/>
          <w:b/>
          <w:bCs/>
          <w:kern w:val="0"/>
          <w:sz w:val="28"/>
          <w:szCs w:val="28"/>
        </w:rPr>
        <w:t>0</w:t>
      </w:r>
      <w:r w:rsidRPr="00D8531A">
        <w:rPr>
          <w:rFonts w:ascii="仿宋_GB2312" w:eastAsia="仿宋_GB2312" w:cs="仿宋_GB2312" w:hint="eastAsia"/>
          <w:b/>
          <w:bCs/>
          <w:kern w:val="0"/>
          <w:sz w:val="28"/>
          <w:szCs w:val="28"/>
        </w:rPr>
        <w:t>名队员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D6376" w:rsidRPr="00D8531A" w14:paraId="4EE0CFFD" w14:textId="77777777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3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、参赛队员必须为适合进行剧烈体育运动无心血管等疾病的健康人员。</w:t>
      </w:r>
    </w:p>
    <w:p w:rsidR="00FD6376" w:rsidRPr="00D8531A" w14:paraId="5C4CA7A8" w14:textId="7DFC35C5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4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、参赛队员</w:t>
      </w:r>
      <w:r w:rsidRPr="00D8531A">
        <w:rPr>
          <w:rFonts w:ascii="仿宋_GB2312" w:eastAsia="仿宋_GB2312" w:cs="仿宋_GB2312" w:hint="eastAsia"/>
          <w:b/>
          <w:kern w:val="0"/>
          <w:sz w:val="28"/>
          <w:szCs w:val="28"/>
        </w:rPr>
        <w:t>必须购买</w:t>
      </w:r>
      <w:r w:rsidRPr="00D8531A" w:rsidR="00676E37">
        <w:rPr>
          <w:rFonts w:ascii="仿宋_GB2312" w:eastAsia="仿宋_GB2312" w:cs="仿宋_GB2312" w:hint="eastAsia"/>
          <w:b/>
          <w:kern w:val="0"/>
          <w:sz w:val="28"/>
          <w:szCs w:val="28"/>
        </w:rPr>
        <w:t>比赛当天</w:t>
      </w:r>
      <w:r w:rsidRPr="00D8531A">
        <w:rPr>
          <w:rFonts w:ascii="仿宋_GB2312" w:eastAsia="仿宋_GB2312" w:cs="仿宋_GB2312" w:hint="eastAsia"/>
          <w:b/>
          <w:kern w:val="0"/>
          <w:sz w:val="28"/>
          <w:szCs w:val="28"/>
        </w:rPr>
        <w:t>的运动意外险</w:t>
      </w:r>
      <w:r w:rsidRPr="00D8531A" w:rsidR="00676E37">
        <w:rPr>
          <w:rFonts w:ascii="仿宋_GB2312" w:eastAsia="仿宋_GB2312" w:cs="仿宋_GB2312" w:hint="eastAsia"/>
          <w:kern w:val="0"/>
          <w:sz w:val="28"/>
          <w:szCs w:val="28"/>
        </w:rPr>
        <w:t>（</w:t>
      </w:r>
      <w:r w:rsidRPr="00D8531A" w:rsidR="007757BE">
        <w:rPr>
          <w:rFonts w:ascii="仿宋_GB2312" w:eastAsia="仿宋_GB2312" w:cs="仿宋_GB2312" w:hint="eastAsia"/>
          <w:kern w:val="0"/>
          <w:sz w:val="28"/>
          <w:szCs w:val="28"/>
        </w:rPr>
        <w:t>可提供身份证号码</w:t>
      </w:r>
      <w:r w:rsidRPr="00D8531A" w:rsidR="00676E37">
        <w:rPr>
          <w:rFonts w:ascii="仿宋_GB2312" w:eastAsia="仿宋_GB2312" w:cs="仿宋_GB2312" w:hint="eastAsia"/>
          <w:kern w:val="0"/>
          <w:sz w:val="28"/>
          <w:szCs w:val="28"/>
        </w:rPr>
        <w:t>统一购买）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D6376" w:rsidRPr="00D8531A" w14:paraId="03C8B70B" w14:textId="0100D920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5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、请各球队负责人将电子版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报名表（附件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）、保险凭证于</w:t>
      </w:r>
      <w:r w:rsidR="00913698">
        <w:rPr>
          <w:rFonts w:ascii="Times New Roman" w:eastAsia="仿宋_GB2312" w:hAnsi="Times New Roman"/>
          <w:b/>
          <w:bCs/>
          <w:kern w:val="0"/>
          <w:sz w:val="28"/>
          <w:szCs w:val="28"/>
        </w:rPr>
        <w:t>04</w:t>
      </w:r>
      <w:r w:rsidRPr="00D8531A">
        <w:rPr>
          <w:rFonts w:ascii="Times New Roman" w:eastAsia="仿宋_GB2312" w:hAnsi="Times New Roman"/>
          <w:b/>
          <w:bCs/>
          <w:kern w:val="0"/>
          <w:sz w:val="28"/>
          <w:szCs w:val="28"/>
        </w:rPr>
        <w:t>月</w:t>
      </w:r>
      <w:r w:rsidR="00913698">
        <w:rPr>
          <w:rFonts w:ascii="Times New Roman" w:eastAsia="仿宋_GB2312" w:hAnsi="Times New Roman"/>
          <w:b/>
          <w:bCs/>
          <w:kern w:val="0"/>
          <w:sz w:val="28"/>
          <w:szCs w:val="28"/>
        </w:rPr>
        <w:t>09</w:t>
      </w:r>
      <w:r w:rsidRPr="00D8531A">
        <w:rPr>
          <w:rFonts w:ascii="Times New Roman" w:eastAsia="仿宋_GB2312" w:hAnsi="Times New Roman"/>
          <w:b/>
          <w:bCs/>
          <w:kern w:val="0"/>
          <w:sz w:val="28"/>
          <w:szCs w:val="28"/>
        </w:rPr>
        <w:t>日</w:t>
      </w:r>
      <w:r w:rsidRPr="00D8531A">
        <w:rPr>
          <w:rFonts w:ascii="Times New Roman" w:eastAsia="仿宋_GB2312" w:hAnsi="Times New Roman"/>
          <w:b/>
          <w:bCs/>
          <w:kern w:val="0"/>
          <w:sz w:val="28"/>
          <w:szCs w:val="28"/>
        </w:rPr>
        <w:t>24:00</w:t>
      </w:r>
      <w:r w:rsidRPr="00D8531A">
        <w:rPr>
          <w:rFonts w:ascii="Times New Roman" w:eastAsia="仿宋_GB2312" w:hAnsi="Times New Roman"/>
          <w:b/>
          <w:bCs/>
          <w:kern w:val="0"/>
          <w:sz w:val="28"/>
          <w:szCs w:val="28"/>
        </w:rPr>
        <w:t>前提交至</w:t>
      </w:r>
      <w:r w:rsidRPr="00D8531A" w:rsidR="007757BE">
        <w:rPr>
          <w:rFonts w:ascii="Times New Roman" w:eastAsia="仿宋_GB2312" w:hAnsi="Times New Roman"/>
          <w:b/>
          <w:bCs/>
          <w:sz w:val="32"/>
          <w:szCs w:val="32"/>
        </w:rPr>
        <w:t>licaifu@mail.sysu.edu.cn</w:t>
      </w:r>
      <w:r w:rsidRPr="00D8531A"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 w:rsidRPr="00D8531A">
        <w:rPr>
          <w:rStyle w:val="NormalCharacter"/>
          <w:rFonts w:ascii="Times New Roman" w:eastAsia="仿宋_GB2312" w:hAnsi="Times New Roman"/>
          <w:sz w:val="28"/>
          <w:szCs w:val="28"/>
        </w:rPr>
        <w:t>过期不候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。邮件以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单位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+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队伍名称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D8531A">
        <w:rPr>
          <w:rFonts w:ascii="Times New Roman" w:eastAsia="仿宋_GB2312" w:hAnsi="Times New Roman"/>
          <w:kern w:val="0"/>
          <w:sz w:val="28"/>
          <w:szCs w:val="28"/>
        </w:rPr>
        <w:t>的形式命名。</w:t>
      </w:r>
    </w:p>
    <w:p w:rsidR="00FD6376" w:rsidRPr="00D8531A" w14:paraId="4622E0C3" w14:textId="77777777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报到须知</w:t>
      </w:r>
    </w:p>
    <w:p w:rsidR="00FD6376" w:rsidRPr="00D8531A" w14:paraId="4315626B" w14:textId="77777777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1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、球队在规定比赛时间开始之前到达比赛场地进行报到即可。</w:t>
      </w:r>
    </w:p>
    <w:p w:rsidR="00FD6376" w:rsidRPr="00D8531A" w14:paraId="266D8AF3" w14:textId="77777777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、每名队员、教练员必须携带中山大学教职工卡和身份证。</w:t>
      </w:r>
    </w:p>
    <w:p w:rsidR="00FD6376" w:rsidRPr="00D8531A" w14:paraId="53784B37" w14:textId="77777777">
      <w:pPr>
        <w:autoSpaceDE w:val="0"/>
        <w:autoSpaceDN w:val="0"/>
        <w:adjustRightInd w:val="0"/>
        <w:ind w:firstLine="560" w:firstLineChars="20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/>
          <w:kern w:val="0"/>
          <w:sz w:val="28"/>
          <w:szCs w:val="28"/>
        </w:rPr>
        <w:t>3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、第一次比赛前，球队需提交</w:t>
      </w:r>
      <w:r w:rsidRPr="00D8531A">
        <w:rPr>
          <w:rFonts w:ascii="仿宋_GB2312" w:eastAsia="仿宋_GB2312" w:cs="仿宋_GB2312" w:hint="eastAsia"/>
          <w:b/>
          <w:kern w:val="0"/>
          <w:sz w:val="28"/>
          <w:szCs w:val="28"/>
        </w:rPr>
        <w:t>纸质版《自愿参赛责任及风险告知书》（附</w:t>
      </w:r>
      <w:r w:rsidRPr="00D8531A">
        <w:rPr>
          <w:rFonts w:ascii="仿宋_GB2312" w:eastAsia="仿宋_GB2312" w:cs="仿宋_GB2312" w:hint="eastAsia"/>
          <w:b/>
          <w:kern w:val="0"/>
          <w:sz w:val="28"/>
          <w:szCs w:val="28"/>
        </w:rPr>
        <w:t>件</w:t>
      </w:r>
      <w:r w:rsidRPr="00D8531A">
        <w:rPr>
          <w:rFonts w:ascii="仿宋_GB2312" w:eastAsia="仿宋_GB2312" w:cs="仿宋_GB2312"/>
          <w:b/>
          <w:kern w:val="0"/>
          <w:sz w:val="28"/>
          <w:szCs w:val="28"/>
        </w:rPr>
        <w:t>2</w:t>
      </w:r>
      <w:r w:rsidRPr="00D8531A">
        <w:rPr>
          <w:rFonts w:ascii="仿宋_GB2312" w:eastAsia="仿宋_GB2312" w:cs="仿宋_GB2312" w:hint="eastAsia"/>
          <w:b/>
          <w:kern w:val="0"/>
          <w:sz w:val="28"/>
          <w:szCs w:val="28"/>
        </w:rPr>
        <w:t>）并加盖单位工会公章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，以及保险凭证。</w:t>
      </w:r>
    </w:p>
    <w:p w:rsidR="00FD6376" w:rsidRPr="00D8531A" w14:paraId="48EA6CFF" w14:textId="77777777">
      <w:pPr>
        <w:autoSpaceDE w:val="0"/>
        <w:autoSpaceDN w:val="0"/>
        <w:adjustRightInd w:val="0"/>
        <w:ind w:firstLine="560" w:firstLineChars="20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未满足本项所要求条件之一者，不允许参赛。</w:t>
      </w:r>
    </w:p>
    <w:p w:rsidR="00FD6376" w:rsidRPr="00D8531A" w14:paraId="646461AE" w14:textId="77777777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28"/>
          <w:szCs w:val="28"/>
        </w:rPr>
      </w:pPr>
      <w:r w:rsidRPr="00D8531A">
        <w:rPr>
          <w:rFonts w:ascii="黑体" w:eastAsia="黑体" w:cs="黑体" w:hint="eastAsia"/>
          <w:b/>
          <w:kern w:val="0"/>
          <w:sz w:val="28"/>
          <w:szCs w:val="28"/>
        </w:rPr>
        <w:t>六、经费</w:t>
      </w:r>
    </w:p>
    <w:p w:rsidR="00FD6376" w:rsidRPr="00D8531A" w14:paraId="7A043164" w14:textId="2FFBA9E3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参赛免收报名费，</w:t>
      </w:r>
      <w:r w:rsidRPr="00D8531A" w:rsidR="007757BE">
        <w:rPr>
          <w:rFonts w:ascii="仿宋_GB2312" w:eastAsia="仿宋_GB2312" w:cs="仿宋_GB2312" w:hint="eastAsia"/>
          <w:kern w:val="0"/>
          <w:sz w:val="28"/>
          <w:szCs w:val="28"/>
        </w:rPr>
        <w:t>提供饮用水，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其他费用自理。</w:t>
      </w:r>
    </w:p>
    <w:p w:rsidR="00FD6376" w:rsidRPr="00D8531A" w14:paraId="0DE7B9B9" w14:textId="77777777">
      <w:pPr>
        <w:rPr>
          <w:rFonts w:ascii="黑体" w:eastAsia="黑体" w:cs="黑体"/>
          <w:b/>
          <w:kern w:val="0"/>
          <w:sz w:val="28"/>
          <w:szCs w:val="28"/>
        </w:rPr>
      </w:pPr>
      <w:r w:rsidRPr="00D8531A">
        <w:rPr>
          <w:rFonts w:ascii="黑体" w:eastAsia="黑体" w:cs="黑体" w:hint="eastAsia"/>
          <w:b/>
          <w:kern w:val="0"/>
          <w:sz w:val="28"/>
          <w:szCs w:val="28"/>
        </w:rPr>
        <w:t>七、仲裁和裁判员</w:t>
      </w:r>
    </w:p>
    <w:p w:rsidR="00FD6376" w:rsidRPr="00D8531A" w14:paraId="0DCCB35F" w14:textId="529CE376">
      <w:pPr>
        <w:ind w:firstLine="560" w:firstLineChars="200"/>
        <w:rPr>
          <w:rFonts w:ascii="仿宋_GB2312" w:eastAsia="仿宋_GB2312" w:cs="仿宋_GB2312"/>
          <w:kern w:val="0"/>
          <w:sz w:val="28"/>
          <w:szCs w:val="28"/>
        </w:rPr>
      </w:pP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仲裁委员及裁判员由中山大学深圳校区</w:t>
      </w:r>
      <w:r w:rsidRPr="00D8531A" w:rsidR="00C966CA">
        <w:rPr>
          <w:rFonts w:ascii="仿宋_GB2312" w:eastAsia="仿宋_GB2312" w:cs="仿宋_GB2312" w:hint="eastAsia"/>
          <w:kern w:val="0"/>
          <w:sz w:val="28"/>
          <w:szCs w:val="28"/>
        </w:rPr>
        <w:t>教工篮球联赛组委会</w:t>
      </w:r>
      <w:r w:rsidRPr="00D8531A">
        <w:rPr>
          <w:rFonts w:ascii="仿宋_GB2312" w:eastAsia="仿宋_GB2312" w:cs="仿宋_GB2312" w:hint="eastAsia"/>
          <w:kern w:val="0"/>
          <w:sz w:val="28"/>
          <w:szCs w:val="28"/>
        </w:rPr>
        <w:t>统一选派。</w:t>
      </w:r>
    </w:p>
    <w:p w:rsidR="00FD6376" w:rsidRPr="00D8531A" w14:paraId="0109E9BB" w14:textId="77777777">
      <w:pPr>
        <w:rPr>
          <w:rFonts w:ascii="黑体" w:eastAsia="黑体" w:cs="黑体"/>
          <w:b/>
          <w:kern w:val="0"/>
          <w:sz w:val="28"/>
          <w:szCs w:val="28"/>
        </w:rPr>
      </w:pPr>
      <w:r w:rsidRPr="00D8531A">
        <w:rPr>
          <w:rFonts w:ascii="黑体" w:eastAsia="黑体" w:cs="黑体" w:hint="eastAsia"/>
          <w:b/>
          <w:kern w:val="0"/>
          <w:sz w:val="28"/>
          <w:szCs w:val="28"/>
        </w:rPr>
        <w:t>八、本规程解释权属主办单位，未尽事宜，另行通知。</w:t>
      </w:r>
    </w:p>
    <w:p w:rsidR="00FD6376" w:rsidRPr="00D8531A" w14:paraId="74585078" w14:textId="77777777">
      <w:pPr>
        <w:rPr>
          <w:rFonts w:ascii="仿宋_GB2312" w:eastAsia="仿宋_GB2312" w:cs="仿宋_GB2312"/>
          <w:kern w:val="0"/>
          <w:sz w:val="28"/>
          <w:szCs w:val="28"/>
        </w:rPr>
      </w:pPr>
    </w:p>
    <w:p w:rsidR="00FD6376" w:rsidRPr="00D8531A" w14:paraId="7B140BDE" w14:textId="77777777">
      <w:pPr>
        <w:rPr>
          <w:rFonts w:ascii="仿宋_GB2312" w:eastAsia="仿宋_GB2312" w:cs="仿宋_GB2312"/>
          <w:kern w:val="0"/>
          <w:sz w:val="28"/>
          <w:szCs w:val="28"/>
        </w:rPr>
      </w:pPr>
    </w:p>
    <w:sectPr w:rsidSect="00DA28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0F5994"/>
    <w:multiLevelType w:val="multilevel"/>
    <w:tmpl w:val="290F5994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0D77D7"/>
    <w:multiLevelType w:val="multilevel"/>
    <w:tmpl w:val="2E0D77D7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57A4DA4"/>
    <w:multiLevelType w:val="multilevel"/>
    <w:tmpl w:val="357A4DA4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2"/>
    <w:rsid w:val="00006C70"/>
    <w:rsid w:val="00067A46"/>
    <w:rsid w:val="000C69C1"/>
    <w:rsid w:val="001009A7"/>
    <w:rsid w:val="001849D0"/>
    <w:rsid w:val="0019068F"/>
    <w:rsid w:val="001909B9"/>
    <w:rsid w:val="001A7ECA"/>
    <w:rsid w:val="001C12E2"/>
    <w:rsid w:val="0020669F"/>
    <w:rsid w:val="00223012"/>
    <w:rsid w:val="002705C2"/>
    <w:rsid w:val="00294208"/>
    <w:rsid w:val="0029702C"/>
    <w:rsid w:val="002B71D9"/>
    <w:rsid w:val="002C7797"/>
    <w:rsid w:val="002E696A"/>
    <w:rsid w:val="003757EC"/>
    <w:rsid w:val="003B56D4"/>
    <w:rsid w:val="003B7723"/>
    <w:rsid w:val="003E349F"/>
    <w:rsid w:val="003F11D8"/>
    <w:rsid w:val="00404F0F"/>
    <w:rsid w:val="00451505"/>
    <w:rsid w:val="004562A2"/>
    <w:rsid w:val="004668A7"/>
    <w:rsid w:val="004915BE"/>
    <w:rsid w:val="004A1B0D"/>
    <w:rsid w:val="004C0BD2"/>
    <w:rsid w:val="004F1999"/>
    <w:rsid w:val="00500571"/>
    <w:rsid w:val="00516148"/>
    <w:rsid w:val="005252ED"/>
    <w:rsid w:val="005D2691"/>
    <w:rsid w:val="005E701C"/>
    <w:rsid w:val="00602A12"/>
    <w:rsid w:val="006046C4"/>
    <w:rsid w:val="00604DF4"/>
    <w:rsid w:val="006559EE"/>
    <w:rsid w:val="00676E37"/>
    <w:rsid w:val="006A0BE3"/>
    <w:rsid w:val="00762682"/>
    <w:rsid w:val="00773F39"/>
    <w:rsid w:val="007757BE"/>
    <w:rsid w:val="007B2423"/>
    <w:rsid w:val="007F6B07"/>
    <w:rsid w:val="00835BF5"/>
    <w:rsid w:val="008A5510"/>
    <w:rsid w:val="008B7D93"/>
    <w:rsid w:val="008D1EBC"/>
    <w:rsid w:val="008E0371"/>
    <w:rsid w:val="00913698"/>
    <w:rsid w:val="00915FA2"/>
    <w:rsid w:val="00922C7E"/>
    <w:rsid w:val="00930F51"/>
    <w:rsid w:val="00980586"/>
    <w:rsid w:val="00B27276"/>
    <w:rsid w:val="00B82702"/>
    <w:rsid w:val="00BC7A13"/>
    <w:rsid w:val="00C179A0"/>
    <w:rsid w:val="00C257A5"/>
    <w:rsid w:val="00C966CA"/>
    <w:rsid w:val="00CA61F9"/>
    <w:rsid w:val="00D1139D"/>
    <w:rsid w:val="00D22A63"/>
    <w:rsid w:val="00D236F4"/>
    <w:rsid w:val="00D429CD"/>
    <w:rsid w:val="00D6268D"/>
    <w:rsid w:val="00D8531A"/>
    <w:rsid w:val="00DA28D6"/>
    <w:rsid w:val="00DE0789"/>
    <w:rsid w:val="00E36FB3"/>
    <w:rsid w:val="00E4318E"/>
    <w:rsid w:val="00E53633"/>
    <w:rsid w:val="00E65E57"/>
    <w:rsid w:val="00E82DB5"/>
    <w:rsid w:val="00F11D1F"/>
    <w:rsid w:val="00F271AE"/>
    <w:rsid w:val="00F3069A"/>
    <w:rsid w:val="00F33918"/>
    <w:rsid w:val="00F67080"/>
    <w:rsid w:val="00FA76B5"/>
    <w:rsid w:val="00FD3D86"/>
    <w:rsid w:val="00FD6376"/>
    <w:rsid w:val="2D682C9D"/>
    <w:rsid w:val="7B560DD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B007B73-EEFB-4571-A617-0A4B7B6F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D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A2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uiPriority w:val="99"/>
    <w:locked/>
    <w:rsid w:val="00DA28D6"/>
    <w:rPr>
      <w:rFonts w:cs="Times New Roman"/>
      <w:sz w:val="18"/>
      <w:szCs w:val="18"/>
    </w:rPr>
  </w:style>
  <w:style w:type="paragraph" w:styleId="Header">
    <w:name w:val="header"/>
    <w:basedOn w:val="Normal"/>
    <w:link w:val="a0"/>
    <w:uiPriority w:val="99"/>
    <w:rsid w:val="00DA2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locked/>
    <w:rsid w:val="00DA28D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A28D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A28D6"/>
    <w:pPr>
      <w:ind w:firstLine="420" w:firstLineChars="200"/>
    </w:pPr>
  </w:style>
  <w:style w:type="character" w:customStyle="1" w:styleId="NormalCharacter">
    <w:name w:val="NormalCharacter"/>
    <w:uiPriority w:val="99"/>
    <w:semiHidden/>
    <w:rsid w:val="00DA28D6"/>
  </w:style>
  <w:style w:type="character" w:customStyle="1" w:styleId="1">
    <w:name w:val="未处理的提及1"/>
    <w:basedOn w:val="DefaultParagraphFont"/>
    <w:uiPriority w:val="99"/>
    <w:semiHidden/>
    <w:rsid w:val="00DA28D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lenovo</cp:lastModifiedBy>
  <cp:revision>16</cp:revision>
  <dcterms:created xsi:type="dcterms:W3CDTF">2020-12-08T02:06:00Z</dcterms:created>
  <dcterms:modified xsi:type="dcterms:W3CDTF">2021-04-02T01:54:00Z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