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附件</w:t>
      </w:r>
      <w:r>
        <w:rPr>
          <w:rFonts w:hint="default" w:ascii="Times New Roman" w:hAnsi="Times New Roman" w:eastAsia="仿宋_GB2312" w:cs="Times New Roman"/>
          <w:bCs/>
          <w:sz w:val="32"/>
          <w:szCs w:val="32"/>
          <w:lang w:val="en-US" w:eastAsia="zh-CN"/>
        </w:rPr>
        <w:t>1:</w:t>
      </w:r>
    </w:p>
    <w:p>
      <w:pPr>
        <w:jc w:val="left"/>
        <w:rPr>
          <w:rFonts w:hint="default" w:ascii="Times New Roman" w:hAnsi="Times New Roman" w:eastAsia="仿宋_GB2312" w:cs="Times New Roman"/>
          <w:bCs/>
          <w:sz w:val="32"/>
          <w:szCs w:val="32"/>
          <w:lang w:val="en-US" w:eastAsia="zh-CN"/>
        </w:rPr>
      </w:pPr>
    </w:p>
    <w:p>
      <w:pPr>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安全知情同意书（签名表）</w:t>
      </w:r>
    </w:p>
    <w:p>
      <w:pPr>
        <w:spacing w:line="360" w:lineRule="exact"/>
        <w:jc w:val="center"/>
        <w:rPr>
          <w:rFonts w:hint="eastAsia" w:ascii="黑体" w:eastAsia="黑体" w:cs="宋体"/>
          <w:bCs/>
          <w:sz w:val="32"/>
          <w:szCs w:val="32"/>
        </w:rPr>
      </w:pPr>
    </w:p>
    <w:p>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本人声明：我将对此次活动过程中发生的因我个人原因而导致的人身意外伤害事故负责。</w:t>
      </w:r>
    </w:p>
    <w:p>
      <w:pPr>
        <w:spacing w:line="420" w:lineRule="exact"/>
        <w:ind w:firstLine="560" w:firstLineChars="200"/>
        <w:rPr>
          <w:rFonts w:ascii="仿宋_GB2312" w:eastAsia="仿宋_GB2312"/>
          <w:sz w:val="28"/>
          <w:szCs w:val="28"/>
        </w:rPr>
      </w:pPr>
      <w:r>
        <w:rPr>
          <w:rFonts w:hint="eastAsia" w:ascii="仿宋" w:hAnsi="仿宋" w:eastAsia="仿宋" w:cs="仿宋"/>
          <w:bCs/>
          <w:sz w:val="28"/>
          <w:szCs w:val="28"/>
        </w:rPr>
        <w:t>本人自愿在本页表格内填写个人信息，已认真阅读并全面理解以上内容，且对上述所有内容予以确认并承担相应的校规校级和法律责任，并签名以示本人同意上述声明。</w:t>
      </w:r>
      <w:r>
        <w:rPr>
          <w:rFonts w:ascii="仿宋_GB2312" w:eastAsia="仿宋_GB2312"/>
          <w:sz w:val="28"/>
          <w:szCs w:val="28"/>
        </w:rPr>
        <w:t xml:space="preserve"> </w:t>
      </w:r>
    </w:p>
    <w:p>
      <w:pPr>
        <w:spacing w:line="240" w:lineRule="exact"/>
        <w:ind w:firstLine="600" w:firstLineChars="200"/>
        <w:rPr>
          <w:rFonts w:ascii="仿宋_GB2312" w:eastAsia="仿宋_GB2312"/>
          <w:sz w:val="30"/>
          <w:szCs w:val="30"/>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615"/>
        <w:gridCol w:w="1730"/>
        <w:gridCol w:w="175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65"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序号</w:t>
            </w:r>
          </w:p>
        </w:tc>
        <w:tc>
          <w:tcPr>
            <w:tcW w:w="1615"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工资号</w:t>
            </w:r>
          </w:p>
        </w:tc>
        <w:tc>
          <w:tcPr>
            <w:tcW w:w="1730"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 xml:space="preserve">签 </w:t>
            </w:r>
            <w:r>
              <w:rPr>
                <w:rFonts w:ascii="楷体_GB2312" w:hAnsi="Times New Roman" w:eastAsia="楷体_GB2312"/>
                <w:b/>
                <w:sz w:val="24"/>
                <w:szCs w:val="24"/>
              </w:rPr>
              <w:t xml:space="preserve"> </w:t>
            </w:r>
            <w:r>
              <w:rPr>
                <w:rFonts w:hint="eastAsia" w:ascii="楷体_GB2312" w:hAnsi="Times New Roman" w:eastAsia="楷体_GB2312"/>
                <w:b/>
                <w:sz w:val="24"/>
                <w:szCs w:val="24"/>
              </w:rPr>
              <w:t>名</w:t>
            </w:r>
          </w:p>
        </w:tc>
        <w:tc>
          <w:tcPr>
            <w:tcW w:w="1756" w:type="dxa"/>
            <w:vAlign w:val="center"/>
          </w:tcPr>
          <w:p>
            <w:pPr>
              <w:spacing w:line="240" w:lineRule="exact"/>
              <w:jc w:val="center"/>
              <w:rPr>
                <w:rFonts w:ascii="楷体_GB2312" w:hAnsi="Times New Roman" w:eastAsia="楷体_GB2312"/>
                <w:b/>
                <w:sz w:val="24"/>
                <w:szCs w:val="24"/>
              </w:rPr>
            </w:pPr>
            <w:r>
              <w:rPr>
                <w:rFonts w:hint="eastAsia" w:ascii="楷体_GB2312" w:hAnsi="Times New Roman" w:eastAsia="楷体_GB2312"/>
                <w:b/>
                <w:sz w:val="24"/>
                <w:szCs w:val="24"/>
              </w:rPr>
              <w:t>联系电话</w:t>
            </w:r>
          </w:p>
        </w:tc>
        <w:tc>
          <w:tcPr>
            <w:tcW w:w="1856" w:type="dxa"/>
            <w:vAlign w:val="center"/>
          </w:tcPr>
          <w:p>
            <w:pPr>
              <w:spacing w:line="240" w:lineRule="exact"/>
              <w:ind w:left="-105" w:leftChars="-50" w:right="-105" w:rightChars="-50"/>
              <w:jc w:val="center"/>
              <w:rPr>
                <w:rFonts w:ascii="楷体_GB2312" w:hAnsi="Times New Roman" w:eastAsia="楷体_GB2312"/>
                <w:b/>
                <w:sz w:val="24"/>
                <w:szCs w:val="24"/>
              </w:rPr>
            </w:pPr>
            <w:r>
              <w:rPr>
                <w:rFonts w:hint="eastAsia" w:ascii="楷体_GB2312" w:hAnsi="Times New Roman" w:eastAsia="楷体_GB2312"/>
                <w:b/>
                <w:sz w:val="24"/>
                <w:szCs w:val="24"/>
              </w:rPr>
              <w:t>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cs="Times New Roman"/>
                <w:b/>
                <w:sz w:val="24"/>
                <w:szCs w:val="24"/>
              </w:rPr>
            </w:pP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7</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ascii="Times New Roman" w:hAnsi="Times New Roman"/>
                <w:b/>
                <w:sz w:val="24"/>
                <w:szCs w:val="24"/>
              </w:rPr>
              <w:t>16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eastAsia="楷体_GB2312"/>
                <w:b/>
                <w:sz w:val="24"/>
                <w:szCs w:val="24"/>
              </w:rPr>
            </w:pPr>
            <w:r>
              <w:rPr>
                <w:rFonts w:hint="default" w:ascii="Times New Roman" w:hAnsi="Times New Roman" w:eastAsia="楷体_GB2312"/>
                <w:b/>
                <w:sz w:val="24"/>
                <w:szCs w:val="24"/>
              </w:rPr>
              <w:t>1</w:t>
            </w:r>
            <w:r>
              <w:rPr>
                <w:rFonts w:ascii="Times New Roman" w:hAnsi="Times New Roman" w:eastAsia="楷体_GB2312"/>
                <w:b/>
                <w:sz w:val="24"/>
                <w:szCs w:val="24"/>
              </w:rPr>
              <w:t>7</w:t>
            </w:r>
          </w:p>
        </w:tc>
        <w:tc>
          <w:tcPr>
            <w:tcW w:w="1615" w:type="dxa"/>
            <w:vAlign w:val="center"/>
          </w:tcPr>
          <w:p>
            <w:pPr>
              <w:spacing w:line="240" w:lineRule="exact"/>
              <w:jc w:val="center"/>
              <w:rPr>
                <w:rFonts w:ascii="Times New Roman" w:hAnsi="Times New Roman" w:eastAsia="楷体_GB2312"/>
                <w:b/>
                <w:sz w:val="24"/>
                <w:szCs w:val="24"/>
              </w:rPr>
            </w:pPr>
          </w:p>
        </w:tc>
        <w:tc>
          <w:tcPr>
            <w:tcW w:w="1730" w:type="dxa"/>
            <w:vAlign w:val="center"/>
          </w:tcPr>
          <w:p>
            <w:pPr>
              <w:spacing w:line="240" w:lineRule="exact"/>
              <w:jc w:val="center"/>
              <w:rPr>
                <w:rFonts w:ascii="Times New Roman" w:hAnsi="Times New Roman" w:eastAsia="楷体_GB2312"/>
                <w:b/>
                <w:sz w:val="24"/>
                <w:szCs w:val="24"/>
              </w:rPr>
            </w:pPr>
          </w:p>
        </w:tc>
        <w:tc>
          <w:tcPr>
            <w:tcW w:w="1756" w:type="dxa"/>
            <w:vAlign w:val="center"/>
          </w:tcPr>
          <w:p>
            <w:pPr>
              <w:spacing w:line="240" w:lineRule="exact"/>
              <w:jc w:val="center"/>
              <w:rPr>
                <w:rFonts w:ascii="Times New Roman" w:hAnsi="Times New Roman" w:eastAsia="楷体_GB2312"/>
                <w:b/>
                <w:sz w:val="24"/>
                <w:szCs w:val="24"/>
              </w:rPr>
            </w:pPr>
          </w:p>
        </w:tc>
        <w:tc>
          <w:tcPr>
            <w:tcW w:w="1856" w:type="dxa"/>
            <w:vAlign w:val="center"/>
          </w:tcPr>
          <w:p>
            <w:pPr>
              <w:spacing w:line="240" w:lineRule="exact"/>
              <w:jc w:val="center"/>
              <w:rPr>
                <w:rFonts w:ascii="Times New Roman" w:hAnsi="Times New Roman"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19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6</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7</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8</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9</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0</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1</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2</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3</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4</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vAlign w:val="center"/>
          </w:tcPr>
          <w:p>
            <w:pPr>
              <w:spacing w:line="240" w:lineRule="exact"/>
              <w:jc w:val="center"/>
              <w:rPr>
                <w:rFonts w:ascii="Times New Roman" w:hAnsi="Times New Roman"/>
                <w:b/>
                <w:sz w:val="24"/>
                <w:szCs w:val="24"/>
              </w:rPr>
            </w:pPr>
            <w:r>
              <w:rPr>
                <w:rFonts w:hint="eastAsia" w:ascii="Times New Roman" w:hAnsi="Times New Roman"/>
                <w:b/>
                <w:sz w:val="24"/>
                <w:szCs w:val="24"/>
              </w:rPr>
              <w:t>3</w:t>
            </w:r>
            <w:r>
              <w:rPr>
                <w:rFonts w:ascii="Times New Roman" w:hAnsi="Times New Roman"/>
                <w:b/>
                <w:sz w:val="24"/>
                <w:szCs w:val="24"/>
              </w:rPr>
              <w:t>5</w:t>
            </w:r>
          </w:p>
        </w:tc>
        <w:tc>
          <w:tcPr>
            <w:tcW w:w="1615" w:type="dxa"/>
            <w:vAlign w:val="center"/>
          </w:tcPr>
          <w:p>
            <w:pPr>
              <w:spacing w:line="240" w:lineRule="exact"/>
              <w:jc w:val="center"/>
              <w:rPr>
                <w:rFonts w:ascii="Times New Roman" w:hAnsi="Times New Roman"/>
                <w:sz w:val="24"/>
                <w:szCs w:val="24"/>
              </w:rPr>
            </w:pPr>
          </w:p>
        </w:tc>
        <w:tc>
          <w:tcPr>
            <w:tcW w:w="1730" w:type="dxa"/>
            <w:vAlign w:val="center"/>
          </w:tcPr>
          <w:p>
            <w:pPr>
              <w:spacing w:line="240" w:lineRule="exact"/>
              <w:jc w:val="center"/>
              <w:rPr>
                <w:rFonts w:ascii="Times New Roman" w:hAnsi="Times New Roman"/>
                <w:sz w:val="24"/>
                <w:szCs w:val="24"/>
              </w:rPr>
            </w:pPr>
          </w:p>
        </w:tc>
        <w:tc>
          <w:tcPr>
            <w:tcW w:w="1756" w:type="dxa"/>
            <w:vAlign w:val="center"/>
          </w:tcPr>
          <w:p>
            <w:pPr>
              <w:spacing w:line="240" w:lineRule="exact"/>
              <w:jc w:val="center"/>
              <w:rPr>
                <w:rFonts w:ascii="Times New Roman" w:hAnsi="Times New Roman"/>
                <w:sz w:val="24"/>
                <w:szCs w:val="24"/>
              </w:rPr>
            </w:pPr>
          </w:p>
        </w:tc>
        <w:tc>
          <w:tcPr>
            <w:tcW w:w="1856" w:type="dxa"/>
            <w:vAlign w:val="center"/>
          </w:tcPr>
          <w:p>
            <w:pPr>
              <w:spacing w:line="240" w:lineRule="exact"/>
              <w:jc w:val="center"/>
              <w:rPr>
                <w:rFonts w:ascii="Times New Roman" w:hAnsi="Times New Roman"/>
                <w:sz w:val="24"/>
                <w:szCs w:val="24"/>
              </w:rPr>
            </w:pPr>
          </w:p>
        </w:tc>
      </w:tr>
    </w:tbl>
    <w:p>
      <w:pPr>
        <w:spacing w:before="157" w:beforeLines="50" w:line="240" w:lineRule="auto"/>
        <w:ind w:firstLine="241" w:firstLineChars="1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sz w:val="24"/>
          <w:szCs w:val="24"/>
        </w:rPr>
        <w:t>为保证人员安全及活动效果，本次活动限报</w:t>
      </w:r>
      <w:r>
        <w:rPr>
          <w:rFonts w:hint="default" w:ascii="Times New Roman" w:hAnsi="Times New Roman" w:eastAsia="仿宋" w:cs="Times New Roman"/>
          <w:sz w:val="24"/>
          <w:szCs w:val="24"/>
          <w:u w:val="thick"/>
        </w:rPr>
        <w:t xml:space="preserve"> 35 </w:t>
      </w:r>
      <w:r>
        <w:rPr>
          <w:rFonts w:hint="default" w:ascii="Times New Roman" w:hAnsi="Times New Roman" w:eastAsia="仿宋" w:cs="Times New Roman"/>
          <w:sz w:val="24"/>
          <w:szCs w:val="24"/>
        </w:rPr>
        <w:t>人。</w:t>
      </w:r>
    </w:p>
    <w:p>
      <w:pPr>
        <w:spacing w:line="480" w:lineRule="auto"/>
        <w:ind w:firstLine="241" w:firstLineChars="1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日期：</w:t>
      </w:r>
    </w:p>
    <w:sectPr>
      <w:pgSz w:w="11906" w:h="16838"/>
      <w:pgMar w:top="1412" w:right="1417" w:bottom="1145"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GulimChe">
    <w:panose1 w:val="020B0609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763D8"/>
    <w:rsid w:val="00CC499A"/>
    <w:rsid w:val="00D00B62"/>
    <w:rsid w:val="00D17D17"/>
    <w:rsid w:val="00D355C7"/>
    <w:rsid w:val="00D81318"/>
    <w:rsid w:val="00D85444"/>
    <w:rsid w:val="00DC4B8B"/>
    <w:rsid w:val="00E2100C"/>
    <w:rsid w:val="00E273AE"/>
    <w:rsid w:val="00E36A5F"/>
    <w:rsid w:val="00E67198"/>
    <w:rsid w:val="00EB561E"/>
    <w:rsid w:val="00EE24B4"/>
    <w:rsid w:val="00F12EE4"/>
    <w:rsid w:val="00F4696F"/>
    <w:rsid w:val="00FB461D"/>
    <w:rsid w:val="05AA6D77"/>
    <w:rsid w:val="227E785B"/>
    <w:rsid w:val="46EA7EF6"/>
    <w:rsid w:val="54417EC7"/>
    <w:rsid w:val="65CE1C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Hyperlink"/>
    <w:basedOn w:val="5"/>
    <w:qFormat/>
    <w:uiPriority w:val="99"/>
    <w:rPr>
      <w:rFonts w:cs="Times New Roman"/>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586</Characters>
  <Lines>4</Lines>
  <Paragraphs>1</Paragraphs>
  <TotalTime>10</TotalTime>
  <ScaleCrop>false</ScaleCrop>
  <LinksUpToDate>false</LinksUpToDate>
  <CharactersWithSpaces>687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2019-09-10T07:58:00Z</dcterms:created>
  <dc:creator>tyx-sysu</dc:creator>
  <cp:lastModifiedBy>wujin</cp:lastModifiedBy>
  <cp:lastPrinted>2018-07-05T08:29:00Z</cp:lastPrinted>
  <dcterms:modified xsi:type="dcterms:W3CDTF">2019-11-04T00:35:56Z</dcterms:modified>
  <dc:title>中山大学体育部学生体育社团联盟举办体育比赛（活动）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