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C29" w:rsidRDefault="00FB5C29" w:rsidP="00C90B5F">
      <w:pPr>
        <w:adjustRightInd w:val="0"/>
        <w:snapToGrid w:val="0"/>
        <w:spacing w:line="560" w:lineRule="atLeast"/>
        <w:rPr>
          <w:rFonts w:eastAsia="仿宋_GB2312"/>
          <w:sz w:val="32"/>
        </w:rPr>
      </w:pPr>
    </w:p>
    <w:p w:rsidR="00FB5C29" w:rsidRDefault="00FB5C29" w:rsidP="00C90B5F">
      <w:pPr>
        <w:adjustRightInd w:val="0"/>
        <w:snapToGrid w:val="0"/>
        <w:spacing w:line="560" w:lineRule="atLeast"/>
        <w:rPr>
          <w:rFonts w:eastAsia="仿宋_GB2312"/>
          <w:sz w:val="32"/>
        </w:rPr>
      </w:pPr>
    </w:p>
    <w:p w:rsidR="00FB5C29" w:rsidRDefault="00FB5C29" w:rsidP="00C90B5F">
      <w:pPr>
        <w:adjustRightInd w:val="0"/>
        <w:snapToGrid w:val="0"/>
        <w:spacing w:line="560" w:lineRule="atLeast"/>
        <w:rPr>
          <w:rFonts w:eastAsia="仿宋_GB2312"/>
          <w:sz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1.7pt;margin-top:23.1pt;width:421.9pt;height:37.9pt;z-index:251658240" fillcolor="red" strokecolor="red">
            <v:shadow color="#868686"/>
            <v:textpath style="font-family:&quot;宋体&quot;;font-size:28pt;font-weight:bold;v-text-kern:t" trim="t" fitpath="t" string="中山大学工会委员会文件"/>
          </v:shape>
        </w:pict>
      </w:r>
    </w:p>
    <w:p w:rsidR="00FB5C29" w:rsidRDefault="00FB5C29" w:rsidP="00C90B5F">
      <w:pPr>
        <w:adjustRightInd w:val="0"/>
        <w:snapToGrid w:val="0"/>
        <w:spacing w:line="560" w:lineRule="atLeast"/>
        <w:rPr>
          <w:rFonts w:eastAsia="仿宋_GB2312"/>
          <w:sz w:val="32"/>
          <w:shd w:val="pct15" w:color="auto" w:fill="FFFFFF"/>
        </w:rPr>
      </w:pPr>
    </w:p>
    <w:p w:rsidR="00FB5C29" w:rsidRDefault="00FB5C29" w:rsidP="00C90B5F">
      <w:pPr>
        <w:adjustRightInd w:val="0"/>
        <w:snapToGrid w:val="0"/>
        <w:spacing w:line="560" w:lineRule="atLeast"/>
        <w:rPr>
          <w:rFonts w:eastAsia="仿宋_GB2312"/>
          <w:sz w:val="32"/>
          <w:shd w:val="pct15" w:color="auto" w:fill="FFFFFF"/>
        </w:rPr>
      </w:pPr>
    </w:p>
    <w:p w:rsidR="00FB5C29" w:rsidRDefault="00FB5C29" w:rsidP="00214855">
      <w:pPr>
        <w:adjustRightInd w:val="0"/>
        <w:snapToGrid w:val="0"/>
        <w:spacing w:beforeLines="80" w:line="360" w:lineRule="exact"/>
        <w:rPr>
          <w:rFonts w:eastAsia="仿宋_GB2312"/>
          <w:sz w:val="32"/>
        </w:rPr>
      </w:pPr>
    </w:p>
    <w:p w:rsidR="00FB5C29" w:rsidRPr="002D1AFB" w:rsidRDefault="00FB5C29" w:rsidP="00C90B5F">
      <w:pPr>
        <w:adjustRightInd w:val="0"/>
        <w:snapToGrid w:val="0"/>
        <w:spacing w:line="560" w:lineRule="atLeast"/>
        <w:jc w:val="center"/>
        <w:rPr>
          <w:rFonts w:eastAsia="仿宋_GB2312"/>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党政文头红线" style="position:absolute;left:0;text-align:left;margin-left:62.2pt;margin-top:307.7pt;width:476.2pt;height:6.05pt;z-index:251659264;visibility:visible;mso-position-horizontal-relative:page;mso-position-vertical-relative:page">
            <v:imagedata r:id="rId4" o:title=""/>
            <w10:wrap type="square" anchorx="page" anchory="page"/>
          </v:shape>
        </w:pict>
      </w:r>
      <w:r w:rsidRPr="005617D4">
        <w:rPr>
          <w:rFonts w:eastAsia="仿宋_GB2312" w:hint="eastAsia"/>
          <w:noProof/>
          <w:sz w:val="32"/>
          <w:szCs w:val="32"/>
        </w:rPr>
        <w:t>中大工会</w:t>
      </w:r>
      <w:r w:rsidRPr="0023148E">
        <w:rPr>
          <w:rFonts w:ascii="Times New Roman" w:eastAsia="仿宋_GB2312" w:hAnsi="Times New Roman" w:cs="Times New Roman" w:hint="eastAsia"/>
          <w:noProof/>
          <w:sz w:val="32"/>
          <w:szCs w:val="32"/>
        </w:rPr>
        <w:t>〔</w:t>
      </w:r>
      <w:r w:rsidRPr="0023148E">
        <w:rPr>
          <w:rFonts w:ascii="Times New Roman" w:eastAsia="仿宋_GB2312" w:hAnsi="Times New Roman" w:cs="Times New Roman"/>
          <w:noProof/>
          <w:sz w:val="32"/>
          <w:szCs w:val="32"/>
        </w:rPr>
        <w:t>2014</w:t>
      </w:r>
      <w:r w:rsidRPr="0023148E">
        <w:rPr>
          <w:rFonts w:ascii="Times New Roman" w:eastAsia="仿宋_GB2312" w:hAnsi="Times New Roman" w:cs="Times New Roman" w:hint="eastAsia"/>
          <w:noProof/>
          <w:sz w:val="32"/>
          <w:szCs w:val="32"/>
        </w:rPr>
        <w:t>〕</w:t>
      </w:r>
      <w:r>
        <w:rPr>
          <w:rFonts w:ascii="Times New Roman" w:eastAsia="仿宋_GB2312" w:hAnsi="Times New Roman" w:cs="Times New Roman"/>
          <w:noProof/>
          <w:sz w:val="32"/>
          <w:szCs w:val="32"/>
        </w:rPr>
        <w:t>34</w:t>
      </w:r>
      <w:r w:rsidRPr="005617D4">
        <w:rPr>
          <w:rFonts w:eastAsia="仿宋_GB2312" w:hint="eastAsia"/>
          <w:noProof/>
          <w:sz w:val="32"/>
          <w:szCs w:val="32"/>
        </w:rPr>
        <w:t>号</w:t>
      </w:r>
    </w:p>
    <w:p w:rsidR="00FB5C29" w:rsidRDefault="00FB5C29" w:rsidP="00C90B5F">
      <w:pPr>
        <w:adjustRightInd w:val="0"/>
        <w:snapToGrid w:val="0"/>
        <w:spacing w:line="560" w:lineRule="atLeast"/>
        <w:ind w:right="24"/>
        <w:jc w:val="center"/>
        <w:rPr>
          <w:rFonts w:eastAsia="仿宋_GB2312"/>
          <w:sz w:val="32"/>
        </w:rPr>
      </w:pPr>
    </w:p>
    <w:p w:rsidR="00FB5C29" w:rsidRDefault="00FB5C29" w:rsidP="00C90B5F">
      <w:pPr>
        <w:adjustRightInd w:val="0"/>
        <w:snapToGrid w:val="0"/>
        <w:spacing w:line="560" w:lineRule="atLeast"/>
        <w:ind w:right="24"/>
        <w:jc w:val="center"/>
        <w:rPr>
          <w:rFonts w:eastAsia="仿宋_GB2312"/>
          <w:sz w:val="32"/>
          <w:szCs w:val="32"/>
        </w:rPr>
      </w:pPr>
    </w:p>
    <w:p w:rsidR="00FB5C29" w:rsidRDefault="00FB5C29" w:rsidP="00C90B5F">
      <w:pPr>
        <w:adjustRightInd w:val="0"/>
        <w:snapToGrid w:val="0"/>
        <w:spacing w:line="560" w:lineRule="atLeast"/>
        <w:jc w:val="center"/>
        <w:rPr>
          <w:rFonts w:ascii="方正小标宋简体" w:eastAsia="方正小标宋简体"/>
          <w:bCs/>
          <w:sz w:val="44"/>
          <w:szCs w:val="44"/>
        </w:rPr>
      </w:pPr>
      <w:r>
        <w:rPr>
          <w:rFonts w:ascii="方正小标宋简体" w:eastAsia="方正小标宋简体" w:hint="eastAsia"/>
          <w:sz w:val="44"/>
        </w:rPr>
        <w:t>关于集中办理在职合同工入会工作的通知</w:t>
      </w:r>
    </w:p>
    <w:p w:rsidR="00FB5C29" w:rsidRDefault="00FB5C29" w:rsidP="00C90B5F">
      <w:pPr>
        <w:adjustRightInd w:val="0"/>
        <w:snapToGrid w:val="0"/>
        <w:spacing w:line="560" w:lineRule="atLeast"/>
        <w:rPr>
          <w:rFonts w:ascii="仿宋_GB2312" w:eastAsia="仿宋_GB2312"/>
          <w:sz w:val="32"/>
          <w:szCs w:val="32"/>
        </w:rPr>
      </w:pPr>
    </w:p>
    <w:p w:rsidR="00FB5C29" w:rsidRDefault="00FB5C29" w:rsidP="00C90B5F">
      <w:pPr>
        <w:adjustRightInd w:val="0"/>
        <w:snapToGrid w:val="0"/>
        <w:spacing w:line="520" w:lineRule="exact"/>
        <w:rPr>
          <w:rFonts w:ascii="仿宋_GB2312" w:eastAsia="仿宋_GB2312"/>
          <w:sz w:val="32"/>
          <w:szCs w:val="32"/>
        </w:rPr>
      </w:pPr>
      <w:r>
        <w:rPr>
          <w:rFonts w:ascii="仿宋_GB2312" w:eastAsia="仿宋_GB2312" w:hint="eastAsia"/>
          <w:sz w:val="32"/>
          <w:szCs w:val="32"/>
        </w:rPr>
        <w:t>各分工会、直属部门工会：</w:t>
      </w:r>
    </w:p>
    <w:p w:rsidR="00FB5C29" w:rsidRDefault="00FB5C29" w:rsidP="00AB3510">
      <w:pPr>
        <w:adjustRightInd w:val="0"/>
        <w:snapToGrid w:val="0"/>
        <w:spacing w:line="520" w:lineRule="exact"/>
        <w:ind w:firstLineChars="200" w:firstLine="31680"/>
        <w:jc w:val="both"/>
        <w:rPr>
          <w:rFonts w:ascii="仿宋_GB2312" w:eastAsia="仿宋_GB2312"/>
          <w:sz w:val="32"/>
          <w:szCs w:val="32"/>
        </w:rPr>
      </w:pPr>
      <w:r>
        <w:rPr>
          <w:rFonts w:ascii="仿宋_GB2312" w:eastAsia="仿宋_GB2312" w:hint="eastAsia"/>
          <w:sz w:val="32"/>
          <w:szCs w:val="32"/>
        </w:rPr>
        <w:t>为进一步加强工会组织建设，规范多种用工形式下工会会员的管理，校工会拟集中办理由学校行政经费及各单位自筹经费聘用的在职合同工入会手续，现将具体事项通知如下：</w:t>
      </w:r>
    </w:p>
    <w:p w:rsidR="00FB5C29" w:rsidRDefault="00FB5C29" w:rsidP="00AB3510">
      <w:pPr>
        <w:adjustRightInd w:val="0"/>
        <w:snapToGrid w:val="0"/>
        <w:spacing w:line="520" w:lineRule="exact"/>
        <w:ind w:firstLineChars="200" w:firstLine="31680"/>
        <w:jc w:val="both"/>
        <w:rPr>
          <w:rFonts w:ascii="Times New Roman" w:eastAsia="仿宋_GB2312"/>
          <w:sz w:val="32"/>
          <w:szCs w:val="32"/>
        </w:rPr>
      </w:pPr>
      <w:r>
        <w:rPr>
          <w:rFonts w:ascii="Times New Roman" w:eastAsia="黑体" w:hAnsi="Times New Roman"/>
          <w:sz w:val="32"/>
          <w:szCs w:val="32"/>
        </w:rPr>
        <w:t>1</w:t>
      </w:r>
      <w:r>
        <w:rPr>
          <w:rFonts w:ascii="黑体" w:eastAsia="黑体" w:hAnsi="黑体"/>
          <w:sz w:val="32"/>
          <w:szCs w:val="32"/>
        </w:rPr>
        <w:t xml:space="preserve">. </w:t>
      </w:r>
      <w:r>
        <w:rPr>
          <w:rFonts w:ascii="黑体" w:eastAsia="黑体" w:hAnsi="黑体" w:hint="eastAsia"/>
          <w:sz w:val="32"/>
          <w:szCs w:val="32"/>
        </w:rPr>
        <w:t>入会对象：</w:t>
      </w:r>
      <w:r>
        <w:rPr>
          <w:rFonts w:ascii="仿宋_GB2312" w:eastAsia="仿宋_GB2312" w:hint="eastAsia"/>
          <w:sz w:val="32"/>
          <w:szCs w:val="32"/>
        </w:rPr>
        <w:t>由学校行政经费及各单位自筹经费聘用、</w:t>
      </w:r>
      <w:r>
        <w:rPr>
          <w:rFonts w:eastAsia="仿宋_GB2312" w:hint="eastAsia"/>
          <w:sz w:val="32"/>
          <w:szCs w:val="32"/>
        </w:rPr>
        <w:t>由学校</w:t>
      </w:r>
      <w:r>
        <w:rPr>
          <w:rFonts w:ascii="仿宋_GB2312" w:eastAsia="仿宋_GB2312" w:hint="eastAsia"/>
          <w:sz w:val="32"/>
          <w:szCs w:val="32"/>
        </w:rPr>
        <w:t>财务处发放工资的</w:t>
      </w:r>
      <w:r>
        <w:rPr>
          <w:rFonts w:eastAsia="仿宋_GB2312" w:hint="eastAsia"/>
          <w:sz w:val="32"/>
          <w:szCs w:val="32"/>
        </w:rPr>
        <w:t>各单位合同工。</w:t>
      </w:r>
    </w:p>
    <w:p w:rsidR="00FB5C29" w:rsidRDefault="00FB5C29" w:rsidP="00AB3510">
      <w:pPr>
        <w:adjustRightInd w:val="0"/>
        <w:snapToGrid w:val="0"/>
        <w:spacing w:line="520" w:lineRule="exact"/>
        <w:ind w:firstLineChars="200" w:firstLine="31680"/>
        <w:rPr>
          <w:rFonts w:ascii="黑体" w:eastAsia="黑体" w:hAnsi="黑体"/>
          <w:sz w:val="32"/>
          <w:szCs w:val="32"/>
        </w:rPr>
      </w:pPr>
      <w:r>
        <w:rPr>
          <w:rFonts w:ascii="Times New Roman" w:eastAsia="黑体" w:hAnsi="Times New Roman"/>
          <w:sz w:val="32"/>
          <w:szCs w:val="32"/>
        </w:rPr>
        <w:t>2</w:t>
      </w:r>
      <w:r>
        <w:rPr>
          <w:rFonts w:ascii="黑体" w:eastAsia="黑体" w:hAnsi="黑体"/>
          <w:sz w:val="32"/>
          <w:szCs w:val="32"/>
        </w:rPr>
        <w:t xml:space="preserve">. </w:t>
      </w:r>
      <w:r>
        <w:rPr>
          <w:rFonts w:ascii="黑体" w:eastAsia="黑体" w:hAnsi="黑体" w:hint="eastAsia"/>
          <w:sz w:val="32"/>
          <w:szCs w:val="32"/>
        </w:rPr>
        <w:t>会费问题：</w:t>
      </w:r>
    </w:p>
    <w:p w:rsidR="00FB5C29" w:rsidRDefault="00FB5C29" w:rsidP="00AB3510">
      <w:pPr>
        <w:adjustRightInd w:val="0"/>
        <w:snapToGrid w:val="0"/>
        <w:spacing w:line="520" w:lineRule="exact"/>
        <w:ind w:firstLineChars="200" w:firstLine="31680"/>
        <w:jc w:val="both"/>
        <w:rPr>
          <w:rFonts w:eastAsia="仿宋_GB2312"/>
          <w:sz w:val="32"/>
          <w:szCs w:val="32"/>
        </w:rPr>
      </w:pPr>
      <w:r>
        <w:rPr>
          <w:rFonts w:eastAsia="仿宋_GB2312" w:hint="eastAsia"/>
          <w:sz w:val="32"/>
          <w:szCs w:val="32"/>
        </w:rPr>
        <w:t>（</w:t>
      </w:r>
      <w:r>
        <w:rPr>
          <w:rFonts w:ascii="Times New Roman" w:eastAsia="仿宋_GB2312" w:hAnsi="Times New Roman"/>
          <w:sz w:val="32"/>
          <w:szCs w:val="32"/>
        </w:rPr>
        <w:t>1</w:t>
      </w:r>
      <w:r>
        <w:rPr>
          <w:rFonts w:eastAsia="仿宋_GB2312" w:hint="eastAsia"/>
          <w:sz w:val="32"/>
          <w:szCs w:val="32"/>
        </w:rPr>
        <w:t>）上述合同工会费皆由学校财务处代扣并下拨至各二级工会；</w:t>
      </w:r>
    </w:p>
    <w:p w:rsidR="00FB5C29" w:rsidRDefault="00FB5C29" w:rsidP="00AB3510">
      <w:pPr>
        <w:adjustRightInd w:val="0"/>
        <w:snapToGrid w:val="0"/>
        <w:spacing w:line="520" w:lineRule="exact"/>
        <w:ind w:firstLineChars="200" w:firstLine="31680"/>
        <w:rPr>
          <w:rFonts w:eastAsia="仿宋_GB2312"/>
          <w:sz w:val="32"/>
          <w:szCs w:val="32"/>
        </w:rPr>
      </w:pPr>
      <w:r>
        <w:rPr>
          <w:rFonts w:eastAsia="仿宋_GB2312" w:hint="eastAsia"/>
          <w:sz w:val="32"/>
          <w:szCs w:val="32"/>
        </w:rPr>
        <w:t>（</w:t>
      </w:r>
      <w:r>
        <w:rPr>
          <w:rFonts w:ascii="Times New Roman" w:eastAsia="仿宋_GB2312" w:hAnsi="Times New Roman"/>
          <w:sz w:val="32"/>
          <w:szCs w:val="32"/>
        </w:rPr>
        <w:t>2</w:t>
      </w:r>
      <w:r>
        <w:rPr>
          <w:rFonts w:eastAsia="仿宋_GB2312" w:hint="eastAsia"/>
          <w:sz w:val="32"/>
          <w:szCs w:val="32"/>
        </w:rPr>
        <w:t>）学校行政经费聘用的合同工会员按税前工资</w:t>
      </w:r>
      <w:r>
        <w:rPr>
          <w:rFonts w:ascii="Times New Roman" w:eastAsia="仿宋_GB2312" w:hAnsi="Times New Roman"/>
          <w:sz w:val="32"/>
          <w:szCs w:val="32"/>
        </w:rPr>
        <w:t>20%</w:t>
      </w:r>
      <w:r>
        <w:rPr>
          <w:rFonts w:eastAsia="仿宋_GB2312" w:hint="eastAsia"/>
          <w:sz w:val="32"/>
          <w:szCs w:val="32"/>
        </w:rPr>
        <w:t>的</w:t>
      </w:r>
      <w:r>
        <w:rPr>
          <w:rFonts w:ascii="Times New Roman" w:eastAsia="仿宋_GB2312" w:hAnsi="Times New Roman"/>
          <w:sz w:val="32"/>
          <w:szCs w:val="32"/>
        </w:rPr>
        <w:t>0</w:t>
      </w:r>
      <w:r>
        <w:rPr>
          <w:rFonts w:eastAsia="仿宋_GB2312"/>
          <w:sz w:val="32"/>
          <w:szCs w:val="32"/>
        </w:rPr>
        <w:t>.</w:t>
      </w:r>
      <w:r>
        <w:rPr>
          <w:rFonts w:ascii="Times New Roman" w:eastAsia="仿宋_GB2312" w:hAnsi="Times New Roman"/>
          <w:sz w:val="32"/>
          <w:szCs w:val="32"/>
        </w:rPr>
        <w:t>5%</w:t>
      </w:r>
      <w:r>
        <w:rPr>
          <w:rFonts w:eastAsia="仿宋_GB2312" w:hint="eastAsia"/>
          <w:sz w:val="32"/>
          <w:szCs w:val="32"/>
        </w:rPr>
        <w:t>缴纳会费，学校按其税前工资的</w:t>
      </w:r>
      <w:r>
        <w:rPr>
          <w:rFonts w:ascii="Times New Roman" w:eastAsia="仿宋_GB2312" w:hAnsi="Times New Roman"/>
          <w:sz w:val="32"/>
          <w:szCs w:val="32"/>
        </w:rPr>
        <w:t>2%</w:t>
      </w:r>
      <w:r>
        <w:rPr>
          <w:rFonts w:eastAsia="仿宋_GB2312" w:hint="eastAsia"/>
          <w:sz w:val="32"/>
          <w:szCs w:val="32"/>
        </w:rPr>
        <w:t>拨付工会经费；</w:t>
      </w:r>
    </w:p>
    <w:p w:rsidR="00FB5C29" w:rsidRDefault="00FB5C29" w:rsidP="00AB3510">
      <w:pPr>
        <w:adjustRightInd w:val="0"/>
        <w:snapToGrid w:val="0"/>
        <w:spacing w:line="520" w:lineRule="exact"/>
        <w:ind w:firstLineChars="200" w:firstLine="31680"/>
        <w:jc w:val="both"/>
        <w:rPr>
          <w:rFonts w:eastAsia="仿宋_GB2312"/>
          <w:sz w:val="32"/>
          <w:szCs w:val="32"/>
        </w:rPr>
      </w:pPr>
      <w:r>
        <w:rPr>
          <w:rFonts w:eastAsia="仿宋_GB2312" w:hint="eastAsia"/>
          <w:sz w:val="32"/>
          <w:szCs w:val="32"/>
        </w:rPr>
        <w:t>（</w:t>
      </w:r>
      <w:r>
        <w:rPr>
          <w:rFonts w:ascii="Times New Roman" w:eastAsia="仿宋_GB2312" w:hAnsi="Times New Roman"/>
          <w:sz w:val="32"/>
          <w:szCs w:val="32"/>
        </w:rPr>
        <w:t>3</w:t>
      </w:r>
      <w:r>
        <w:rPr>
          <w:rFonts w:eastAsia="仿宋_GB2312" w:hint="eastAsia"/>
          <w:sz w:val="32"/>
          <w:szCs w:val="32"/>
        </w:rPr>
        <w:t>）单位自筹经费合同工会员按税前工资的</w:t>
      </w:r>
      <w:r>
        <w:rPr>
          <w:rFonts w:ascii="Times New Roman" w:eastAsia="仿宋_GB2312" w:hAnsi="Times New Roman"/>
          <w:sz w:val="32"/>
          <w:szCs w:val="32"/>
        </w:rPr>
        <w:t>20%</w:t>
      </w:r>
      <w:r>
        <w:rPr>
          <w:rFonts w:eastAsia="仿宋_GB2312" w:hint="eastAsia"/>
          <w:sz w:val="32"/>
          <w:szCs w:val="32"/>
        </w:rPr>
        <w:t>的</w:t>
      </w:r>
      <w:r>
        <w:rPr>
          <w:rFonts w:ascii="Times New Roman" w:eastAsia="仿宋_GB2312" w:hAnsi="Times New Roman"/>
          <w:sz w:val="32"/>
          <w:szCs w:val="32"/>
        </w:rPr>
        <w:t>0</w:t>
      </w:r>
      <w:r>
        <w:rPr>
          <w:rFonts w:eastAsia="仿宋_GB2312"/>
          <w:sz w:val="32"/>
          <w:szCs w:val="32"/>
        </w:rPr>
        <w:t>.</w:t>
      </w:r>
      <w:r>
        <w:rPr>
          <w:rFonts w:ascii="Times New Roman" w:eastAsia="仿宋_GB2312" w:hAnsi="Times New Roman"/>
          <w:sz w:val="32"/>
          <w:szCs w:val="32"/>
        </w:rPr>
        <w:t>5%</w:t>
      </w:r>
      <w:r>
        <w:rPr>
          <w:rFonts w:eastAsia="仿宋_GB2312" w:hint="eastAsia"/>
          <w:sz w:val="32"/>
          <w:szCs w:val="32"/>
        </w:rPr>
        <w:t>缴纳会费，建议其所属单位按其税前工资的</w:t>
      </w:r>
      <w:r>
        <w:rPr>
          <w:rFonts w:ascii="Times New Roman" w:eastAsia="仿宋_GB2312" w:hAnsi="Times New Roman"/>
          <w:sz w:val="32"/>
          <w:szCs w:val="32"/>
        </w:rPr>
        <w:t>1%</w:t>
      </w:r>
      <w:r>
        <w:rPr>
          <w:rFonts w:eastAsia="仿宋_GB2312" w:hint="eastAsia"/>
          <w:sz w:val="32"/>
          <w:szCs w:val="32"/>
        </w:rPr>
        <w:t>向本单位二级工会拨付工会经费。</w:t>
      </w:r>
    </w:p>
    <w:p w:rsidR="00FB5C29" w:rsidRDefault="00FB5C29" w:rsidP="00AB3510">
      <w:pPr>
        <w:adjustRightInd w:val="0"/>
        <w:snapToGrid w:val="0"/>
        <w:spacing w:line="520" w:lineRule="exact"/>
        <w:ind w:firstLineChars="200" w:firstLine="31680"/>
        <w:jc w:val="both"/>
        <w:rPr>
          <w:rFonts w:eastAsia="仿宋_GB2312"/>
          <w:sz w:val="32"/>
          <w:szCs w:val="32"/>
        </w:rPr>
      </w:pPr>
      <w:r>
        <w:rPr>
          <w:rFonts w:ascii="Times New Roman" w:eastAsia="黑体" w:hAnsi="Times New Roman"/>
          <w:sz w:val="32"/>
          <w:szCs w:val="32"/>
        </w:rPr>
        <w:t>3</w:t>
      </w:r>
      <w:r>
        <w:rPr>
          <w:rFonts w:ascii="黑体" w:eastAsia="黑体" w:hAnsi="黑体"/>
          <w:sz w:val="32"/>
          <w:szCs w:val="32"/>
        </w:rPr>
        <w:t xml:space="preserve">. </w:t>
      </w:r>
      <w:r>
        <w:rPr>
          <w:rFonts w:ascii="黑体" w:eastAsia="黑体" w:hAnsi="黑体" w:hint="eastAsia"/>
          <w:sz w:val="32"/>
          <w:szCs w:val="32"/>
        </w:rPr>
        <w:t>入会手续：</w:t>
      </w:r>
      <w:r>
        <w:rPr>
          <w:rFonts w:eastAsia="仿宋_GB2312" w:hint="eastAsia"/>
          <w:sz w:val="32"/>
          <w:szCs w:val="32"/>
        </w:rPr>
        <w:t>凡自愿申请加入工会的合同工须由本人填写“入会申请书”及“会员登记表”（见附件），并附两张彩色小一寸照片（背后写名字）交工作单位所属二级工会；各二级工会于</w:t>
      </w:r>
      <w:smartTag w:uri="urn:schemas-microsoft-com:office:smarttags" w:element="chsdate">
        <w:smartTagPr>
          <w:attr w:name="IsROCDate" w:val="False"/>
          <w:attr w:name="IsLunarDate" w:val="False"/>
          <w:attr w:name="Day" w:val="6"/>
          <w:attr w:name="Month" w:val="6"/>
          <w:attr w:name="Year" w:val="2014"/>
        </w:smartTagPr>
        <w:r>
          <w:rPr>
            <w:rFonts w:ascii="Times New Roman" w:eastAsia="仿宋_GB2312" w:hAnsi="Times New Roman"/>
            <w:sz w:val="32"/>
            <w:szCs w:val="32"/>
          </w:rPr>
          <w:t>6</w:t>
        </w:r>
        <w:r>
          <w:rPr>
            <w:rFonts w:eastAsia="仿宋_GB2312" w:hint="eastAsia"/>
            <w:sz w:val="32"/>
            <w:szCs w:val="32"/>
          </w:rPr>
          <w:t>月</w:t>
        </w:r>
        <w:r>
          <w:rPr>
            <w:rFonts w:ascii="Times New Roman" w:eastAsia="仿宋_GB2312" w:hAnsi="Times New Roman"/>
            <w:sz w:val="32"/>
            <w:szCs w:val="32"/>
          </w:rPr>
          <w:t>6</w:t>
        </w:r>
        <w:r>
          <w:rPr>
            <w:rFonts w:eastAsia="仿宋_GB2312" w:hint="eastAsia"/>
            <w:sz w:val="32"/>
            <w:szCs w:val="32"/>
          </w:rPr>
          <w:t>日</w:t>
        </w:r>
      </w:smartTag>
      <w:r>
        <w:rPr>
          <w:rFonts w:eastAsia="仿宋_GB2312" w:hint="eastAsia"/>
          <w:sz w:val="32"/>
          <w:szCs w:val="32"/>
        </w:rPr>
        <w:t>前将申请书、登记表及照片收齐交校工会组织宣传工作部（</w:t>
      </w:r>
      <w:r>
        <w:rPr>
          <w:rFonts w:ascii="Times New Roman" w:eastAsia="仿宋_GB2312" w:hAnsi="Times New Roman"/>
          <w:sz w:val="32"/>
          <w:szCs w:val="32"/>
        </w:rPr>
        <w:t>104</w:t>
      </w:r>
      <w:r>
        <w:rPr>
          <w:rFonts w:eastAsia="仿宋_GB2312" w:hint="eastAsia"/>
          <w:sz w:val="32"/>
          <w:szCs w:val="32"/>
        </w:rPr>
        <w:t>室）；校工会集中审批并制发会员证。会员证分批发放，具体领取时间另行通知。</w:t>
      </w:r>
    </w:p>
    <w:p w:rsidR="00FB5C29" w:rsidRDefault="00FB5C29" w:rsidP="00AB3510">
      <w:pPr>
        <w:adjustRightInd w:val="0"/>
        <w:snapToGrid w:val="0"/>
        <w:spacing w:line="520" w:lineRule="exact"/>
        <w:ind w:firstLineChars="200" w:firstLine="31680"/>
        <w:rPr>
          <w:rFonts w:ascii="黑体" w:eastAsia="黑体" w:hAnsi="黑体"/>
          <w:sz w:val="32"/>
          <w:szCs w:val="32"/>
        </w:rPr>
      </w:pPr>
      <w:r>
        <w:rPr>
          <w:rFonts w:ascii="Times New Roman" w:eastAsia="黑体" w:hAnsi="Times New Roman"/>
          <w:sz w:val="32"/>
          <w:szCs w:val="32"/>
        </w:rPr>
        <w:t>4</w:t>
      </w:r>
      <w:r>
        <w:rPr>
          <w:rFonts w:ascii="黑体" w:eastAsia="黑体" w:hAnsi="黑体"/>
          <w:sz w:val="32"/>
          <w:szCs w:val="32"/>
        </w:rPr>
        <w:t xml:space="preserve">. </w:t>
      </w:r>
      <w:r>
        <w:rPr>
          <w:rFonts w:ascii="黑体" w:eastAsia="黑体" w:hAnsi="黑体" w:hint="eastAsia"/>
          <w:sz w:val="32"/>
          <w:szCs w:val="32"/>
        </w:rPr>
        <w:t>补充说明：</w:t>
      </w:r>
    </w:p>
    <w:p w:rsidR="00FB5C29" w:rsidRDefault="00FB5C29" w:rsidP="00AB3510">
      <w:pPr>
        <w:adjustRightInd w:val="0"/>
        <w:snapToGrid w:val="0"/>
        <w:spacing w:line="520" w:lineRule="exact"/>
        <w:ind w:firstLineChars="200" w:firstLine="31680"/>
        <w:rPr>
          <w:rFonts w:ascii="仿宋_GB2312" w:eastAsia="仿宋_GB2312"/>
          <w:sz w:val="32"/>
          <w:szCs w:val="32"/>
        </w:rPr>
      </w:pPr>
      <w:r>
        <w:rPr>
          <w:rFonts w:eastAsia="仿宋_GB2312" w:hint="eastAsia"/>
          <w:sz w:val="32"/>
          <w:szCs w:val="32"/>
        </w:rPr>
        <w:t>（</w:t>
      </w:r>
      <w:r>
        <w:rPr>
          <w:rFonts w:ascii="Times New Roman" w:eastAsia="仿宋_GB2312" w:hAnsi="Times New Roman"/>
          <w:sz w:val="32"/>
          <w:szCs w:val="32"/>
        </w:rPr>
        <w:t>1</w:t>
      </w:r>
      <w:r>
        <w:rPr>
          <w:rFonts w:eastAsia="仿宋_GB2312" w:hint="eastAsia"/>
          <w:sz w:val="32"/>
          <w:szCs w:val="32"/>
        </w:rPr>
        <w:t>）</w:t>
      </w:r>
      <w:r>
        <w:rPr>
          <w:rFonts w:ascii="仿宋_GB2312" w:eastAsia="仿宋_GB2312" w:hint="eastAsia"/>
          <w:sz w:val="32"/>
          <w:szCs w:val="32"/>
        </w:rPr>
        <w:t>今后新入职合同工的入会手续将与入职手续合并办理。</w:t>
      </w:r>
    </w:p>
    <w:p w:rsidR="00FB5C29" w:rsidRDefault="00FB5C29" w:rsidP="00AB3510">
      <w:pPr>
        <w:adjustRightInd w:val="0"/>
        <w:snapToGrid w:val="0"/>
        <w:spacing w:line="520" w:lineRule="exact"/>
        <w:ind w:firstLineChars="200" w:firstLine="31680"/>
        <w:jc w:val="both"/>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sz w:val="32"/>
          <w:szCs w:val="32"/>
        </w:rPr>
        <w:t>2</w:t>
      </w:r>
      <w:r>
        <w:rPr>
          <w:rFonts w:ascii="仿宋_GB2312" w:eastAsia="仿宋_GB2312" w:hint="eastAsia"/>
          <w:sz w:val="32"/>
          <w:szCs w:val="32"/>
        </w:rPr>
        <w:t>）后勤集团、产业集团及各附属医院自聘合同工的入会手续在本单位办理，其</w:t>
      </w:r>
      <w:r>
        <w:rPr>
          <w:rFonts w:eastAsia="仿宋_GB2312" w:hint="eastAsia"/>
          <w:sz w:val="32"/>
          <w:szCs w:val="32"/>
        </w:rPr>
        <w:t>会费缴纳标准及单位拨付工会经费标准参照《关于规范工会会员工会费缴纳标准的通知》（中大工会〔</w:t>
      </w:r>
      <w:r>
        <w:rPr>
          <w:rFonts w:ascii="Times New Roman" w:eastAsia="仿宋_GB2312" w:hAnsi="Times New Roman"/>
          <w:sz w:val="32"/>
          <w:szCs w:val="32"/>
        </w:rPr>
        <w:t>2014</w:t>
      </w:r>
      <w:r>
        <w:rPr>
          <w:rFonts w:eastAsia="仿宋_GB2312" w:hint="eastAsia"/>
          <w:sz w:val="32"/>
          <w:szCs w:val="32"/>
        </w:rPr>
        <w:t>〕</w:t>
      </w:r>
      <w:r>
        <w:rPr>
          <w:rFonts w:ascii="Times New Roman" w:eastAsia="仿宋_GB2312" w:hAnsi="Times New Roman"/>
          <w:sz w:val="32"/>
          <w:szCs w:val="32"/>
        </w:rPr>
        <w:t>13</w:t>
      </w:r>
      <w:r>
        <w:rPr>
          <w:rFonts w:eastAsia="仿宋_GB2312" w:hint="eastAsia"/>
          <w:sz w:val="32"/>
          <w:szCs w:val="32"/>
        </w:rPr>
        <w:t>号）执行。</w:t>
      </w:r>
    </w:p>
    <w:p w:rsidR="00FB5C29" w:rsidRDefault="00FB5C29" w:rsidP="00C90B5F">
      <w:pPr>
        <w:adjustRightInd w:val="0"/>
        <w:snapToGrid w:val="0"/>
        <w:spacing w:line="520" w:lineRule="exact"/>
        <w:rPr>
          <w:rFonts w:ascii="仿宋_GB2312" w:eastAsia="仿宋_GB2312"/>
          <w:sz w:val="32"/>
          <w:szCs w:val="32"/>
        </w:rPr>
      </w:pPr>
    </w:p>
    <w:p w:rsidR="00FB5C29" w:rsidRDefault="00FB5C29" w:rsidP="00AB3510">
      <w:pPr>
        <w:adjustRightInd w:val="0"/>
        <w:snapToGrid w:val="0"/>
        <w:spacing w:line="520" w:lineRule="exact"/>
        <w:ind w:leftChars="300" w:left="31680" w:hangingChars="450" w:firstLine="31680"/>
        <w:rPr>
          <w:rFonts w:ascii="仿宋_GB2312" w:eastAsia="仿宋_GB2312"/>
          <w:sz w:val="32"/>
          <w:szCs w:val="32"/>
        </w:rPr>
      </w:pPr>
      <w:r>
        <w:rPr>
          <w:rFonts w:ascii="仿宋_GB2312" w:eastAsia="仿宋_GB2312" w:hint="eastAsia"/>
          <w:sz w:val="32"/>
          <w:szCs w:val="32"/>
        </w:rPr>
        <w:t>附件：</w:t>
      </w:r>
      <w:r>
        <w:rPr>
          <w:rFonts w:ascii="Times New Roman" w:eastAsia="仿宋_GB2312" w:hAnsi="Times New Roman"/>
          <w:sz w:val="32"/>
          <w:szCs w:val="32"/>
        </w:rPr>
        <w:t>1</w:t>
      </w:r>
      <w:r>
        <w:rPr>
          <w:rFonts w:ascii="仿宋_GB2312" w:eastAsia="仿宋_GB2312" w:hint="eastAsia"/>
          <w:sz w:val="32"/>
          <w:szCs w:val="32"/>
        </w:rPr>
        <w:t>．中华全国总工会入会申请书及中山大学工会会员登记表</w:t>
      </w:r>
    </w:p>
    <w:p w:rsidR="00FB5C29" w:rsidRDefault="00FB5C29" w:rsidP="00AB3510">
      <w:pPr>
        <w:spacing w:line="520" w:lineRule="exact"/>
        <w:ind w:firstLineChars="545" w:firstLine="31680"/>
        <w:rPr>
          <w:rFonts w:ascii="仿宋_GB2312" w:eastAsia="仿宋_GB2312"/>
          <w:sz w:val="32"/>
          <w:szCs w:val="32"/>
        </w:rPr>
      </w:pPr>
      <w:r>
        <w:rPr>
          <w:rFonts w:ascii="Times New Roman" w:eastAsia="仿宋_GB2312" w:hAnsi="Times New Roman"/>
          <w:sz w:val="32"/>
          <w:szCs w:val="32"/>
        </w:rPr>
        <w:t>2</w:t>
      </w:r>
      <w:r>
        <w:rPr>
          <w:rFonts w:ascii="仿宋_GB2312" w:eastAsia="仿宋_GB2312" w:hint="eastAsia"/>
          <w:sz w:val="32"/>
          <w:szCs w:val="32"/>
        </w:rPr>
        <w:t>．二级工会集中办理入会合同工汇总表</w:t>
      </w:r>
    </w:p>
    <w:p w:rsidR="00FB5C29" w:rsidRDefault="00FB5C29" w:rsidP="00AB3510">
      <w:pPr>
        <w:spacing w:line="520" w:lineRule="exact"/>
        <w:ind w:firstLineChars="545" w:firstLine="31680"/>
        <w:rPr>
          <w:rFonts w:ascii="仿宋_GB2312" w:eastAsia="仿宋_GB2312"/>
          <w:sz w:val="32"/>
          <w:szCs w:val="32"/>
        </w:rPr>
      </w:pPr>
    </w:p>
    <w:p w:rsidR="00FB5C29" w:rsidRDefault="00FB5C29" w:rsidP="00AB3510">
      <w:pPr>
        <w:spacing w:line="520" w:lineRule="exact"/>
        <w:ind w:firstLineChars="545" w:firstLine="31680"/>
        <w:rPr>
          <w:rFonts w:ascii="仿宋_GB2312" w:eastAsia="仿宋_GB2312"/>
          <w:sz w:val="32"/>
          <w:szCs w:val="32"/>
        </w:rPr>
      </w:pPr>
    </w:p>
    <w:p w:rsidR="00FB5C29" w:rsidRDefault="00FB5C29" w:rsidP="00AB3510">
      <w:pPr>
        <w:spacing w:line="520" w:lineRule="exact"/>
        <w:ind w:firstLineChars="1816" w:firstLine="31680"/>
        <w:jc w:val="center"/>
        <w:rPr>
          <w:rFonts w:ascii="仿宋_GB2312" w:eastAsia="仿宋_GB2312"/>
          <w:sz w:val="32"/>
          <w:szCs w:val="32"/>
        </w:rPr>
      </w:pPr>
      <w:r>
        <w:rPr>
          <w:rFonts w:ascii="仿宋_GB2312" w:eastAsia="仿宋_GB2312" w:hint="eastAsia"/>
          <w:sz w:val="32"/>
          <w:szCs w:val="32"/>
        </w:rPr>
        <w:t>中山大学工会委员会</w:t>
      </w:r>
    </w:p>
    <w:p w:rsidR="00FB5C29" w:rsidRDefault="00FB5C29" w:rsidP="00AB3510">
      <w:pPr>
        <w:spacing w:line="520" w:lineRule="exact"/>
        <w:ind w:firstLineChars="1816" w:firstLine="31680"/>
        <w:jc w:val="center"/>
        <w:rPr>
          <w:rFonts w:ascii="仿宋_GB2312" w:eastAsia="仿宋_GB2312"/>
          <w:sz w:val="32"/>
          <w:szCs w:val="32"/>
        </w:rPr>
      </w:pPr>
      <w:smartTag w:uri="urn:schemas-microsoft-com:office:smarttags" w:element="chsdate">
        <w:smartTagPr>
          <w:attr w:name="IsROCDate" w:val="False"/>
          <w:attr w:name="IsLunarDate" w:val="False"/>
          <w:attr w:name="Day" w:val="28"/>
          <w:attr w:name="Month" w:val="5"/>
          <w:attr w:name="Year" w:val="2014"/>
        </w:smartTagPr>
        <w:r>
          <w:rPr>
            <w:rFonts w:ascii="Times New Roman" w:eastAsia="仿宋_GB2312" w:hAnsi="Times New Roman"/>
            <w:sz w:val="32"/>
            <w:szCs w:val="32"/>
          </w:rPr>
          <w:t>2014</w:t>
        </w:r>
        <w:r>
          <w:rPr>
            <w:rFonts w:ascii="仿宋_GB2312" w:eastAsia="仿宋_GB2312" w:hint="eastAsia"/>
            <w:sz w:val="32"/>
            <w:szCs w:val="32"/>
          </w:rPr>
          <w:t>年</w:t>
        </w:r>
        <w:r>
          <w:rPr>
            <w:rFonts w:ascii="Times New Roman" w:eastAsia="仿宋_GB2312" w:hAnsi="Times New Roman"/>
            <w:sz w:val="32"/>
            <w:szCs w:val="32"/>
          </w:rPr>
          <w:t>5</w:t>
        </w:r>
        <w:r>
          <w:rPr>
            <w:rFonts w:ascii="仿宋_GB2312" w:eastAsia="仿宋_GB2312" w:hint="eastAsia"/>
            <w:sz w:val="32"/>
            <w:szCs w:val="32"/>
          </w:rPr>
          <w:t>月</w:t>
        </w:r>
        <w:r>
          <w:rPr>
            <w:rFonts w:ascii="Times New Roman" w:eastAsia="仿宋_GB2312" w:hAnsi="Times New Roman"/>
            <w:sz w:val="32"/>
            <w:szCs w:val="32"/>
          </w:rPr>
          <w:t>28</w:t>
        </w:r>
        <w:r>
          <w:rPr>
            <w:rFonts w:ascii="仿宋_GB2312" w:eastAsia="仿宋_GB2312" w:hint="eastAsia"/>
            <w:sz w:val="32"/>
            <w:szCs w:val="32"/>
          </w:rPr>
          <w:t>日</w:t>
        </w:r>
      </w:smartTag>
    </w:p>
    <w:p w:rsidR="00FB5C29" w:rsidRDefault="00FB5C29" w:rsidP="00AB3510">
      <w:pPr>
        <w:adjustRightInd w:val="0"/>
        <w:snapToGrid w:val="0"/>
        <w:spacing w:line="520" w:lineRule="exact"/>
        <w:ind w:firstLineChars="200" w:firstLine="31680"/>
      </w:pPr>
      <w:r>
        <w:rPr>
          <w:rFonts w:ascii="仿宋_GB2312" w:eastAsia="仿宋_GB2312" w:hint="eastAsia"/>
          <w:sz w:val="32"/>
          <w:szCs w:val="32"/>
        </w:rPr>
        <w:t>（联系人：</w:t>
      </w:r>
      <w:smartTag w:uri="urn:schemas-microsoft-com:office:smarttags" w:element="PersonName">
        <w:smartTagPr>
          <w:attr w:name="ProductID" w:val="梁"/>
        </w:smartTagPr>
        <w:r>
          <w:rPr>
            <w:rFonts w:ascii="仿宋_GB2312" w:eastAsia="仿宋_GB2312" w:hint="eastAsia"/>
            <w:sz w:val="32"/>
            <w:szCs w:val="32"/>
          </w:rPr>
          <w:t>梁</w:t>
        </w:r>
      </w:smartTag>
      <w:r>
        <w:rPr>
          <w:rFonts w:ascii="仿宋_GB2312" w:eastAsia="仿宋_GB2312" w:hint="eastAsia"/>
          <w:sz w:val="32"/>
          <w:szCs w:val="32"/>
        </w:rPr>
        <w:t>老师、</w:t>
      </w:r>
      <w:smartTag w:uri="urn:schemas-microsoft-com:office:smarttags" w:element="PersonName">
        <w:smartTagPr>
          <w:attr w:name="ProductID" w:val="黄"/>
        </w:smartTagPr>
        <w:r>
          <w:rPr>
            <w:rFonts w:ascii="仿宋_GB2312" w:eastAsia="仿宋_GB2312" w:hint="eastAsia"/>
            <w:sz w:val="32"/>
            <w:szCs w:val="32"/>
          </w:rPr>
          <w:t>黄</w:t>
        </w:r>
      </w:smartTag>
      <w:r>
        <w:rPr>
          <w:rFonts w:ascii="仿宋_GB2312" w:eastAsia="仿宋_GB2312" w:hint="eastAsia"/>
          <w:sz w:val="32"/>
          <w:szCs w:val="32"/>
        </w:rPr>
        <w:t>老师，联系电话：</w:t>
      </w:r>
      <w:r>
        <w:rPr>
          <w:rFonts w:ascii="Times New Roman" w:eastAsia="仿宋_GB2312" w:hAnsi="Times New Roman"/>
          <w:sz w:val="32"/>
          <w:szCs w:val="32"/>
        </w:rPr>
        <w:t>84115133</w:t>
      </w:r>
      <w:r>
        <w:rPr>
          <w:rFonts w:ascii="Times New Roman" w:eastAsia="仿宋_GB2312" w:hAnsi="Times New Roman" w:hint="eastAsia"/>
          <w:sz w:val="32"/>
          <w:szCs w:val="32"/>
        </w:rPr>
        <w:t>）</w:t>
      </w:r>
      <w:bookmarkStart w:id="0" w:name="_GoBack"/>
      <w:bookmarkEnd w:id="0"/>
    </w:p>
    <w:p w:rsidR="00FB5C29" w:rsidRDefault="00FB5C29"/>
    <w:p w:rsidR="00FB5C29" w:rsidRPr="008308F2" w:rsidRDefault="00FB5C29" w:rsidP="00AB3510">
      <w:pPr>
        <w:jc w:val="center"/>
        <w:rPr>
          <w:rFonts w:ascii="方正小标宋简体" w:eastAsia="方正小标宋简体"/>
          <w:bCs/>
          <w:sz w:val="44"/>
          <w:szCs w:val="44"/>
        </w:rPr>
      </w:pPr>
      <w:r w:rsidRPr="008308F2">
        <w:rPr>
          <w:rFonts w:ascii="方正小标宋简体" w:eastAsia="方正小标宋简体" w:hint="eastAsia"/>
          <w:bCs/>
          <w:sz w:val="44"/>
          <w:szCs w:val="44"/>
        </w:rPr>
        <w:t>中华全国总工会入会申请书</w:t>
      </w:r>
    </w:p>
    <w:p w:rsidR="00FB5C29" w:rsidRPr="00FD1BD6" w:rsidRDefault="00FB5C29" w:rsidP="00AB3510">
      <w:pPr>
        <w:rPr>
          <w:rFonts w:ascii="方正小标宋简体" w:eastAsia="方正小标宋简体"/>
          <w:sz w:val="44"/>
          <w:szCs w:val="44"/>
        </w:rPr>
      </w:pPr>
    </w:p>
    <w:p w:rsidR="00FB5C29" w:rsidRDefault="00FB5C29" w:rsidP="00AB3510">
      <w:pPr>
        <w:spacing w:line="900" w:lineRule="exact"/>
        <w:rPr>
          <w:rFonts w:eastAsia="仿宋_GB2312"/>
          <w:sz w:val="32"/>
        </w:rPr>
      </w:pPr>
      <w:r>
        <w:rPr>
          <w:rFonts w:eastAsia="仿宋_GB2312"/>
          <w:sz w:val="32"/>
        </w:rPr>
        <w:t xml:space="preserve">     </w:t>
      </w:r>
      <w:r>
        <w:rPr>
          <w:rFonts w:eastAsia="仿宋_GB2312" w:hint="eastAsia"/>
          <w:sz w:val="32"/>
        </w:rPr>
        <w:t>本人自愿加入中华全国总工会，遵守工会章程，执行工会决议，积极参加工会活动，为把我国建设成为富强、民主、文明的社会主义国家而努力奋斗。</w:t>
      </w:r>
    </w:p>
    <w:p w:rsidR="00FB5C29" w:rsidRDefault="00FB5C29" w:rsidP="00AB3510">
      <w:pPr>
        <w:spacing w:line="900" w:lineRule="exact"/>
        <w:rPr>
          <w:rFonts w:eastAsia="仿宋_GB2312"/>
          <w:sz w:val="32"/>
        </w:rPr>
      </w:pPr>
    </w:p>
    <w:p w:rsidR="00FB5C29" w:rsidRDefault="00FB5C29" w:rsidP="00AB3510">
      <w:pPr>
        <w:spacing w:line="900" w:lineRule="exact"/>
        <w:rPr>
          <w:rFonts w:eastAsia="仿宋_GB2312"/>
          <w:sz w:val="32"/>
        </w:rPr>
      </w:pPr>
    </w:p>
    <w:p w:rsidR="00FB5C29" w:rsidRDefault="00FB5C29" w:rsidP="00AB3510">
      <w:pPr>
        <w:spacing w:line="900" w:lineRule="exact"/>
        <w:rPr>
          <w:rFonts w:eastAsia="仿宋_GB2312"/>
          <w:sz w:val="32"/>
        </w:rPr>
      </w:pPr>
    </w:p>
    <w:p w:rsidR="00FB5C29" w:rsidRDefault="00FB5C29" w:rsidP="00AB3510">
      <w:pPr>
        <w:spacing w:line="900" w:lineRule="exact"/>
        <w:ind w:firstLineChars="1600" w:firstLine="31680"/>
        <w:rPr>
          <w:rFonts w:eastAsia="仿宋_GB2312"/>
          <w:sz w:val="32"/>
        </w:rPr>
      </w:pPr>
      <w:r>
        <w:rPr>
          <w:rFonts w:eastAsia="仿宋_GB2312" w:hint="eastAsia"/>
          <w:sz w:val="32"/>
        </w:rPr>
        <w:t>申请人：</w:t>
      </w:r>
    </w:p>
    <w:p w:rsidR="00FB5C29" w:rsidRDefault="00FB5C29" w:rsidP="00AB3510">
      <w:pPr>
        <w:spacing w:line="900" w:lineRule="exact"/>
        <w:rPr>
          <w:rFonts w:eastAsia="仿宋_GB2312"/>
          <w:sz w:val="32"/>
        </w:rPr>
      </w:pPr>
      <w:r>
        <w:rPr>
          <w:rFonts w:eastAsia="仿宋_GB2312"/>
          <w:sz w:val="32"/>
        </w:rPr>
        <w:t xml:space="preserve">                                         </w:t>
      </w:r>
      <w:r>
        <w:rPr>
          <w:rFonts w:eastAsia="仿宋_GB2312" w:hint="eastAsia"/>
          <w:sz w:val="32"/>
        </w:rPr>
        <w:t>年</w:t>
      </w:r>
      <w:r>
        <w:rPr>
          <w:rFonts w:eastAsia="仿宋_GB2312"/>
          <w:sz w:val="32"/>
        </w:rPr>
        <w:t xml:space="preserve">   </w:t>
      </w:r>
      <w:r>
        <w:rPr>
          <w:rFonts w:eastAsia="仿宋_GB2312" w:hint="eastAsia"/>
          <w:sz w:val="32"/>
        </w:rPr>
        <w:t>月</w:t>
      </w:r>
      <w:r>
        <w:rPr>
          <w:rFonts w:eastAsia="仿宋_GB2312"/>
          <w:sz w:val="32"/>
        </w:rPr>
        <w:t xml:space="preserve">   </w:t>
      </w:r>
      <w:r>
        <w:rPr>
          <w:rFonts w:eastAsia="仿宋_GB2312" w:hint="eastAsia"/>
          <w:sz w:val="32"/>
        </w:rPr>
        <w:t>日</w:t>
      </w:r>
    </w:p>
    <w:p w:rsidR="00FB5C29" w:rsidRDefault="00FB5C29" w:rsidP="00AB3510">
      <w:pPr>
        <w:spacing w:line="360" w:lineRule="auto"/>
        <w:jc w:val="center"/>
        <w:rPr>
          <w:b/>
          <w:bCs/>
          <w:sz w:val="36"/>
        </w:rPr>
      </w:pPr>
    </w:p>
    <w:p w:rsidR="00FB5C29" w:rsidRDefault="00FB5C29" w:rsidP="00AB3510">
      <w:pPr>
        <w:spacing w:line="360" w:lineRule="auto"/>
        <w:jc w:val="center"/>
        <w:rPr>
          <w:b/>
          <w:bCs/>
          <w:sz w:val="36"/>
        </w:rPr>
      </w:pPr>
    </w:p>
    <w:p w:rsidR="00FB5C29" w:rsidRDefault="00FB5C29" w:rsidP="00AB3510">
      <w:pPr>
        <w:spacing w:line="360" w:lineRule="auto"/>
        <w:jc w:val="center"/>
        <w:rPr>
          <w:b/>
          <w:bCs/>
          <w:sz w:val="36"/>
        </w:rPr>
      </w:pPr>
    </w:p>
    <w:p w:rsidR="00FB5C29" w:rsidRDefault="00FB5C29" w:rsidP="00AB3510">
      <w:pPr>
        <w:spacing w:line="360" w:lineRule="auto"/>
        <w:jc w:val="center"/>
        <w:rPr>
          <w:b/>
          <w:bCs/>
          <w:sz w:val="36"/>
        </w:rPr>
      </w:pPr>
    </w:p>
    <w:p w:rsidR="00FB5C29" w:rsidRDefault="00FB5C29" w:rsidP="00AB3510">
      <w:pPr>
        <w:spacing w:line="360" w:lineRule="auto"/>
        <w:jc w:val="center"/>
        <w:rPr>
          <w:b/>
          <w:bCs/>
          <w:sz w:val="36"/>
        </w:rPr>
      </w:pPr>
    </w:p>
    <w:p w:rsidR="00FB5C29" w:rsidRDefault="00FB5C29" w:rsidP="00AB3510">
      <w:pPr>
        <w:spacing w:line="360" w:lineRule="auto"/>
        <w:jc w:val="center"/>
        <w:rPr>
          <w:b/>
          <w:bCs/>
          <w:sz w:val="36"/>
        </w:rPr>
      </w:pPr>
    </w:p>
    <w:p w:rsidR="00FB5C29" w:rsidRPr="008308F2" w:rsidRDefault="00FB5C29" w:rsidP="00AB3510">
      <w:pPr>
        <w:spacing w:afterLines="100" w:line="360" w:lineRule="auto"/>
        <w:jc w:val="center"/>
        <w:rPr>
          <w:rFonts w:ascii="方正小标宋简体" w:eastAsia="方正小标宋简体"/>
          <w:bCs/>
          <w:sz w:val="36"/>
        </w:rPr>
      </w:pPr>
      <w:r w:rsidRPr="008308F2">
        <w:rPr>
          <w:rFonts w:ascii="方正小标宋简体" w:eastAsia="方正小标宋简体" w:hint="eastAsia"/>
          <w:bCs/>
          <w:sz w:val="36"/>
        </w:rPr>
        <w:t>中山大学工会会员登记表</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8"/>
        <w:gridCol w:w="1186"/>
        <w:gridCol w:w="1058"/>
        <w:gridCol w:w="76"/>
        <w:gridCol w:w="277"/>
        <w:gridCol w:w="797"/>
        <w:gridCol w:w="501"/>
        <w:gridCol w:w="667"/>
        <w:gridCol w:w="633"/>
        <w:gridCol w:w="739"/>
        <w:gridCol w:w="1859"/>
      </w:tblGrid>
      <w:tr w:rsidR="00FB5C29" w:rsidTr="00E4101F">
        <w:tblPrEx>
          <w:tblCellMar>
            <w:top w:w="0" w:type="dxa"/>
            <w:bottom w:w="0" w:type="dxa"/>
          </w:tblCellMar>
        </w:tblPrEx>
        <w:trPr>
          <w:trHeight w:val="916"/>
        </w:trPr>
        <w:tc>
          <w:tcPr>
            <w:tcW w:w="1358" w:type="dxa"/>
            <w:vAlign w:val="center"/>
          </w:tcPr>
          <w:p w:rsidR="00FB5C29" w:rsidRPr="00C453E8" w:rsidRDefault="00FB5C29" w:rsidP="00AB3510">
            <w:pPr>
              <w:spacing w:beforeLines="30" w:line="360" w:lineRule="auto"/>
              <w:jc w:val="center"/>
              <w:rPr>
                <w:sz w:val="28"/>
                <w:szCs w:val="28"/>
              </w:rPr>
            </w:pPr>
            <w:r w:rsidRPr="00C453E8">
              <w:rPr>
                <w:rFonts w:hint="eastAsia"/>
                <w:sz w:val="28"/>
                <w:szCs w:val="28"/>
              </w:rPr>
              <w:t>姓</w:t>
            </w:r>
            <w:r w:rsidRPr="00C453E8">
              <w:rPr>
                <w:sz w:val="28"/>
                <w:szCs w:val="28"/>
              </w:rPr>
              <w:t xml:space="preserve"> </w:t>
            </w:r>
            <w:r w:rsidRPr="00C453E8">
              <w:rPr>
                <w:rFonts w:hint="eastAsia"/>
                <w:sz w:val="28"/>
                <w:szCs w:val="28"/>
              </w:rPr>
              <w:t>名</w:t>
            </w:r>
          </w:p>
        </w:tc>
        <w:tc>
          <w:tcPr>
            <w:tcW w:w="1186" w:type="dxa"/>
            <w:vAlign w:val="center"/>
          </w:tcPr>
          <w:p w:rsidR="00FB5C29" w:rsidRPr="00C453E8" w:rsidRDefault="00FB5C29" w:rsidP="00AB3510">
            <w:pPr>
              <w:spacing w:beforeLines="30" w:line="360" w:lineRule="auto"/>
              <w:jc w:val="center"/>
              <w:rPr>
                <w:sz w:val="28"/>
                <w:szCs w:val="28"/>
              </w:rPr>
            </w:pPr>
          </w:p>
          <w:p w:rsidR="00FB5C29" w:rsidRPr="00C453E8" w:rsidRDefault="00FB5C29" w:rsidP="00AB3510">
            <w:pPr>
              <w:spacing w:beforeLines="30" w:line="360" w:lineRule="auto"/>
              <w:jc w:val="center"/>
              <w:rPr>
                <w:sz w:val="28"/>
                <w:szCs w:val="28"/>
              </w:rPr>
            </w:pPr>
          </w:p>
        </w:tc>
        <w:tc>
          <w:tcPr>
            <w:tcW w:w="1058" w:type="dxa"/>
            <w:vAlign w:val="center"/>
          </w:tcPr>
          <w:p w:rsidR="00FB5C29" w:rsidRPr="00C453E8" w:rsidRDefault="00FB5C29" w:rsidP="00AB3510">
            <w:pPr>
              <w:spacing w:beforeLines="30" w:line="360" w:lineRule="auto"/>
              <w:jc w:val="center"/>
              <w:rPr>
                <w:sz w:val="28"/>
                <w:szCs w:val="28"/>
              </w:rPr>
            </w:pPr>
            <w:r w:rsidRPr="00C453E8">
              <w:rPr>
                <w:rFonts w:hint="eastAsia"/>
                <w:sz w:val="28"/>
                <w:szCs w:val="28"/>
              </w:rPr>
              <w:t>工资号</w:t>
            </w:r>
          </w:p>
        </w:tc>
        <w:tc>
          <w:tcPr>
            <w:tcW w:w="1150" w:type="dxa"/>
            <w:gridSpan w:val="3"/>
            <w:vAlign w:val="center"/>
          </w:tcPr>
          <w:p w:rsidR="00FB5C29" w:rsidRPr="00C453E8" w:rsidRDefault="00FB5C29" w:rsidP="00AB3510">
            <w:pPr>
              <w:spacing w:beforeLines="30" w:line="360" w:lineRule="auto"/>
              <w:jc w:val="center"/>
              <w:rPr>
                <w:sz w:val="28"/>
                <w:szCs w:val="28"/>
              </w:rPr>
            </w:pPr>
          </w:p>
        </w:tc>
        <w:tc>
          <w:tcPr>
            <w:tcW w:w="1168" w:type="dxa"/>
            <w:gridSpan w:val="2"/>
            <w:vAlign w:val="center"/>
          </w:tcPr>
          <w:p w:rsidR="00FB5C29" w:rsidRPr="00C453E8" w:rsidRDefault="00FB5C29" w:rsidP="00AB3510">
            <w:pPr>
              <w:spacing w:beforeLines="30" w:line="360" w:lineRule="auto"/>
              <w:jc w:val="center"/>
              <w:rPr>
                <w:sz w:val="28"/>
                <w:szCs w:val="28"/>
              </w:rPr>
            </w:pPr>
            <w:r w:rsidRPr="00C453E8">
              <w:rPr>
                <w:rFonts w:hint="eastAsia"/>
                <w:sz w:val="28"/>
                <w:szCs w:val="28"/>
              </w:rPr>
              <w:t>性别</w:t>
            </w:r>
          </w:p>
        </w:tc>
        <w:tc>
          <w:tcPr>
            <w:tcW w:w="1372" w:type="dxa"/>
            <w:gridSpan w:val="2"/>
            <w:vAlign w:val="center"/>
          </w:tcPr>
          <w:p w:rsidR="00FB5C29" w:rsidRPr="00C453E8" w:rsidRDefault="00FB5C29" w:rsidP="00AB3510">
            <w:pPr>
              <w:spacing w:beforeLines="30" w:line="360" w:lineRule="auto"/>
              <w:jc w:val="center"/>
              <w:rPr>
                <w:sz w:val="28"/>
                <w:szCs w:val="28"/>
              </w:rPr>
            </w:pPr>
          </w:p>
        </w:tc>
        <w:tc>
          <w:tcPr>
            <w:tcW w:w="1859" w:type="dxa"/>
            <w:vMerge w:val="restart"/>
            <w:vAlign w:val="center"/>
          </w:tcPr>
          <w:p w:rsidR="00FB5C29" w:rsidRDefault="00FB5C29" w:rsidP="00AB3510">
            <w:pPr>
              <w:spacing w:beforeLines="30" w:line="360" w:lineRule="auto"/>
              <w:jc w:val="center"/>
              <w:rPr>
                <w:rFonts w:eastAsia="楷体_GB2312"/>
                <w:b/>
                <w:bCs/>
              </w:rPr>
            </w:pPr>
          </w:p>
          <w:p w:rsidR="00FB5C29" w:rsidRPr="00BE491A" w:rsidRDefault="00FB5C29" w:rsidP="00AB3510">
            <w:pPr>
              <w:spacing w:beforeLines="30" w:line="360" w:lineRule="auto"/>
              <w:jc w:val="center"/>
              <w:rPr>
                <w:sz w:val="28"/>
                <w:szCs w:val="28"/>
              </w:rPr>
            </w:pPr>
            <w:r w:rsidRPr="00BE491A">
              <w:rPr>
                <w:rFonts w:hint="eastAsia"/>
                <w:sz w:val="28"/>
                <w:szCs w:val="28"/>
              </w:rPr>
              <w:t>（贴小一寸</w:t>
            </w:r>
          </w:p>
          <w:p w:rsidR="00FB5C29" w:rsidRPr="00BE491A" w:rsidRDefault="00FB5C29" w:rsidP="00AB3510">
            <w:pPr>
              <w:spacing w:beforeLines="30" w:line="360" w:lineRule="auto"/>
              <w:jc w:val="center"/>
              <w:rPr>
                <w:sz w:val="28"/>
                <w:szCs w:val="28"/>
              </w:rPr>
            </w:pPr>
            <w:r w:rsidRPr="00BE491A">
              <w:rPr>
                <w:rFonts w:hint="eastAsia"/>
                <w:sz w:val="28"/>
                <w:szCs w:val="28"/>
              </w:rPr>
              <w:t>照片处）</w:t>
            </w:r>
          </w:p>
          <w:p w:rsidR="00FB5C29" w:rsidRDefault="00FB5C29" w:rsidP="00AB3510">
            <w:pPr>
              <w:spacing w:beforeLines="30" w:line="360" w:lineRule="auto"/>
              <w:jc w:val="center"/>
              <w:rPr>
                <w:rFonts w:eastAsia="楷体_GB2312"/>
                <w:b/>
                <w:bCs/>
              </w:rPr>
            </w:pPr>
          </w:p>
        </w:tc>
      </w:tr>
      <w:tr w:rsidR="00FB5C29" w:rsidTr="00E4101F">
        <w:tblPrEx>
          <w:tblCellMar>
            <w:top w:w="0" w:type="dxa"/>
            <w:bottom w:w="0" w:type="dxa"/>
          </w:tblCellMar>
        </w:tblPrEx>
        <w:trPr>
          <w:trHeight w:val="1184"/>
        </w:trPr>
        <w:tc>
          <w:tcPr>
            <w:tcW w:w="1358" w:type="dxa"/>
            <w:vAlign w:val="center"/>
          </w:tcPr>
          <w:p w:rsidR="00FB5C29" w:rsidRPr="00C453E8" w:rsidRDefault="00FB5C29" w:rsidP="00AB3510">
            <w:pPr>
              <w:spacing w:beforeLines="30" w:line="360" w:lineRule="auto"/>
              <w:jc w:val="center"/>
              <w:rPr>
                <w:sz w:val="28"/>
                <w:szCs w:val="28"/>
              </w:rPr>
            </w:pPr>
            <w:r w:rsidRPr="00C453E8">
              <w:rPr>
                <w:rFonts w:hint="eastAsia"/>
                <w:sz w:val="28"/>
                <w:szCs w:val="28"/>
              </w:rPr>
              <w:t>民</w:t>
            </w:r>
            <w:r w:rsidRPr="00C453E8">
              <w:rPr>
                <w:sz w:val="28"/>
                <w:szCs w:val="28"/>
              </w:rPr>
              <w:t xml:space="preserve"> </w:t>
            </w:r>
            <w:r w:rsidRPr="00C453E8">
              <w:rPr>
                <w:rFonts w:hint="eastAsia"/>
                <w:sz w:val="28"/>
                <w:szCs w:val="28"/>
              </w:rPr>
              <w:t>族</w:t>
            </w:r>
          </w:p>
        </w:tc>
        <w:tc>
          <w:tcPr>
            <w:tcW w:w="1186" w:type="dxa"/>
            <w:vAlign w:val="center"/>
          </w:tcPr>
          <w:p w:rsidR="00FB5C29" w:rsidRPr="00C453E8" w:rsidRDefault="00FB5C29" w:rsidP="00AB3510">
            <w:pPr>
              <w:spacing w:beforeLines="30" w:line="360" w:lineRule="auto"/>
              <w:jc w:val="center"/>
              <w:rPr>
                <w:sz w:val="28"/>
                <w:szCs w:val="28"/>
              </w:rPr>
            </w:pPr>
          </w:p>
        </w:tc>
        <w:tc>
          <w:tcPr>
            <w:tcW w:w="1058" w:type="dxa"/>
            <w:vAlign w:val="center"/>
          </w:tcPr>
          <w:p w:rsidR="00FB5C29" w:rsidRPr="00C453E8" w:rsidRDefault="00FB5C29" w:rsidP="00AB3510">
            <w:pPr>
              <w:spacing w:beforeLines="30" w:line="360" w:lineRule="auto"/>
              <w:jc w:val="center"/>
              <w:rPr>
                <w:sz w:val="28"/>
                <w:szCs w:val="28"/>
              </w:rPr>
            </w:pPr>
            <w:r w:rsidRPr="00C453E8">
              <w:rPr>
                <w:rFonts w:hint="eastAsia"/>
                <w:sz w:val="28"/>
                <w:szCs w:val="28"/>
              </w:rPr>
              <w:t>政治</w:t>
            </w:r>
          </w:p>
          <w:p w:rsidR="00FB5C29" w:rsidRPr="00C453E8" w:rsidRDefault="00FB5C29" w:rsidP="00AB3510">
            <w:pPr>
              <w:spacing w:beforeLines="30" w:line="360" w:lineRule="auto"/>
              <w:jc w:val="center"/>
              <w:rPr>
                <w:sz w:val="28"/>
                <w:szCs w:val="28"/>
              </w:rPr>
            </w:pPr>
            <w:r w:rsidRPr="00C453E8">
              <w:rPr>
                <w:rFonts w:hint="eastAsia"/>
                <w:sz w:val="28"/>
                <w:szCs w:val="28"/>
              </w:rPr>
              <w:t>面貌</w:t>
            </w:r>
          </w:p>
        </w:tc>
        <w:tc>
          <w:tcPr>
            <w:tcW w:w="1150" w:type="dxa"/>
            <w:gridSpan w:val="3"/>
            <w:vAlign w:val="center"/>
          </w:tcPr>
          <w:p w:rsidR="00FB5C29" w:rsidRPr="00C453E8" w:rsidRDefault="00FB5C29" w:rsidP="00AB3510">
            <w:pPr>
              <w:spacing w:beforeLines="30" w:line="360" w:lineRule="auto"/>
              <w:jc w:val="center"/>
              <w:rPr>
                <w:sz w:val="28"/>
                <w:szCs w:val="28"/>
              </w:rPr>
            </w:pPr>
          </w:p>
        </w:tc>
        <w:tc>
          <w:tcPr>
            <w:tcW w:w="1168" w:type="dxa"/>
            <w:gridSpan w:val="2"/>
            <w:vAlign w:val="center"/>
          </w:tcPr>
          <w:p w:rsidR="00FB5C29" w:rsidRPr="00C453E8" w:rsidRDefault="00FB5C29" w:rsidP="00AB3510">
            <w:pPr>
              <w:spacing w:beforeLines="30" w:line="360" w:lineRule="auto"/>
              <w:jc w:val="center"/>
              <w:rPr>
                <w:sz w:val="28"/>
                <w:szCs w:val="28"/>
              </w:rPr>
            </w:pPr>
            <w:r w:rsidRPr="00C453E8">
              <w:rPr>
                <w:rFonts w:hint="eastAsia"/>
                <w:sz w:val="28"/>
                <w:szCs w:val="28"/>
              </w:rPr>
              <w:t>出生</w:t>
            </w:r>
          </w:p>
          <w:p w:rsidR="00FB5C29" w:rsidRPr="00C453E8" w:rsidRDefault="00FB5C29" w:rsidP="00AB3510">
            <w:pPr>
              <w:spacing w:beforeLines="30" w:line="360" w:lineRule="auto"/>
              <w:jc w:val="center"/>
              <w:rPr>
                <w:sz w:val="28"/>
                <w:szCs w:val="28"/>
              </w:rPr>
            </w:pPr>
            <w:r w:rsidRPr="00C453E8">
              <w:rPr>
                <w:rFonts w:hint="eastAsia"/>
                <w:sz w:val="28"/>
                <w:szCs w:val="28"/>
              </w:rPr>
              <w:t>日期</w:t>
            </w:r>
          </w:p>
        </w:tc>
        <w:tc>
          <w:tcPr>
            <w:tcW w:w="1372" w:type="dxa"/>
            <w:gridSpan w:val="2"/>
            <w:vAlign w:val="center"/>
          </w:tcPr>
          <w:p w:rsidR="00FB5C29" w:rsidRPr="00C453E8" w:rsidRDefault="00FB5C29" w:rsidP="00AB3510">
            <w:pPr>
              <w:spacing w:beforeLines="30" w:line="360" w:lineRule="auto"/>
              <w:jc w:val="center"/>
              <w:rPr>
                <w:sz w:val="28"/>
                <w:szCs w:val="28"/>
              </w:rPr>
            </w:pPr>
          </w:p>
        </w:tc>
        <w:tc>
          <w:tcPr>
            <w:tcW w:w="1859" w:type="dxa"/>
            <w:vMerge/>
            <w:vAlign w:val="center"/>
          </w:tcPr>
          <w:p w:rsidR="00FB5C29" w:rsidRDefault="00FB5C29" w:rsidP="00AB3510">
            <w:pPr>
              <w:spacing w:beforeLines="30" w:line="360" w:lineRule="auto"/>
              <w:jc w:val="center"/>
              <w:rPr>
                <w:b/>
                <w:bCs/>
              </w:rPr>
            </w:pPr>
          </w:p>
        </w:tc>
      </w:tr>
      <w:tr w:rsidR="00FB5C29" w:rsidTr="00E4101F">
        <w:tblPrEx>
          <w:tblCellMar>
            <w:top w:w="0" w:type="dxa"/>
            <w:bottom w:w="0" w:type="dxa"/>
          </w:tblCellMar>
        </w:tblPrEx>
        <w:trPr>
          <w:trHeight w:val="650"/>
        </w:trPr>
        <w:tc>
          <w:tcPr>
            <w:tcW w:w="1358" w:type="dxa"/>
            <w:vAlign w:val="center"/>
          </w:tcPr>
          <w:p w:rsidR="00FB5C29" w:rsidRPr="00C453E8" w:rsidRDefault="00FB5C29" w:rsidP="00AB3510">
            <w:pPr>
              <w:spacing w:beforeLines="30" w:line="360" w:lineRule="auto"/>
              <w:jc w:val="center"/>
              <w:rPr>
                <w:sz w:val="28"/>
                <w:szCs w:val="28"/>
              </w:rPr>
            </w:pPr>
            <w:r w:rsidRPr="00C453E8">
              <w:rPr>
                <w:rFonts w:hint="eastAsia"/>
                <w:sz w:val="28"/>
                <w:szCs w:val="28"/>
              </w:rPr>
              <w:t>工作单位</w:t>
            </w:r>
          </w:p>
        </w:tc>
        <w:tc>
          <w:tcPr>
            <w:tcW w:w="7793" w:type="dxa"/>
            <w:gridSpan w:val="10"/>
            <w:vAlign w:val="center"/>
          </w:tcPr>
          <w:p w:rsidR="00FB5C29" w:rsidRDefault="00FB5C29" w:rsidP="00AB3510">
            <w:pPr>
              <w:spacing w:beforeLines="30" w:line="360" w:lineRule="auto"/>
              <w:jc w:val="center"/>
              <w:rPr>
                <w:b/>
                <w:bCs/>
              </w:rPr>
            </w:pPr>
          </w:p>
        </w:tc>
      </w:tr>
      <w:tr w:rsidR="00FB5C29" w:rsidTr="00E4101F">
        <w:tblPrEx>
          <w:tblCellMar>
            <w:top w:w="0" w:type="dxa"/>
            <w:bottom w:w="0" w:type="dxa"/>
          </w:tblCellMar>
        </w:tblPrEx>
        <w:trPr>
          <w:trHeight w:val="759"/>
        </w:trPr>
        <w:tc>
          <w:tcPr>
            <w:tcW w:w="1358" w:type="dxa"/>
            <w:vAlign w:val="center"/>
          </w:tcPr>
          <w:p w:rsidR="00FB5C29" w:rsidRPr="00C453E8" w:rsidRDefault="00FB5C29" w:rsidP="00AB3510">
            <w:pPr>
              <w:spacing w:beforeLines="30" w:line="360" w:lineRule="auto"/>
              <w:jc w:val="center"/>
              <w:rPr>
                <w:sz w:val="28"/>
                <w:szCs w:val="28"/>
              </w:rPr>
            </w:pPr>
            <w:r>
              <w:rPr>
                <w:rFonts w:hint="eastAsia"/>
                <w:sz w:val="28"/>
                <w:szCs w:val="28"/>
              </w:rPr>
              <w:t>联系电话</w:t>
            </w:r>
          </w:p>
        </w:tc>
        <w:tc>
          <w:tcPr>
            <w:tcW w:w="2320" w:type="dxa"/>
            <w:gridSpan w:val="3"/>
            <w:vAlign w:val="center"/>
          </w:tcPr>
          <w:p w:rsidR="00FB5C29" w:rsidRDefault="00FB5C29" w:rsidP="00AB3510">
            <w:pPr>
              <w:spacing w:beforeLines="30" w:line="360" w:lineRule="auto"/>
              <w:jc w:val="center"/>
              <w:rPr>
                <w:b/>
                <w:bCs/>
              </w:rPr>
            </w:pPr>
          </w:p>
        </w:tc>
        <w:tc>
          <w:tcPr>
            <w:tcW w:w="1575" w:type="dxa"/>
            <w:gridSpan w:val="3"/>
            <w:vAlign w:val="center"/>
          </w:tcPr>
          <w:p w:rsidR="00FB5C29" w:rsidRDefault="00FB5C29" w:rsidP="00AB3510">
            <w:pPr>
              <w:spacing w:beforeLines="30" w:line="360" w:lineRule="auto"/>
              <w:jc w:val="center"/>
              <w:rPr>
                <w:b/>
                <w:bCs/>
              </w:rPr>
            </w:pPr>
            <w:r w:rsidRPr="00B11869">
              <w:rPr>
                <w:rFonts w:hint="eastAsia"/>
                <w:sz w:val="28"/>
                <w:szCs w:val="28"/>
              </w:rPr>
              <w:t>邮箱地址</w:t>
            </w:r>
          </w:p>
        </w:tc>
        <w:tc>
          <w:tcPr>
            <w:tcW w:w="3898" w:type="dxa"/>
            <w:gridSpan w:val="4"/>
            <w:vAlign w:val="center"/>
          </w:tcPr>
          <w:p w:rsidR="00FB5C29" w:rsidRDefault="00FB5C29" w:rsidP="00AB3510">
            <w:pPr>
              <w:spacing w:beforeLines="30" w:line="360" w:lineRule="auto"/>
              <w:jc w:val="center"/>
              <w:rPr>
                <w:b/>
                <w:bCs/>
              </w:rPr>
            </w:pPr>
          </w:p>
        </w:tc>
      </w:tr>
      <w:tr w:rsidR="00FB5C29" w:rsidTr="00E4101F">
        <w:tblPrEx>
          <w:tblCellMar>
            <w:top w:w="0" w:type="dxa"/>
            <w:bottom w:w="0" w:type="dxa"/>
          </w:tblCellMar>
        </w:tblPrEx>
        <w:trPr>
          <w:trHeight w:val="783"/>
        </w:trPr>
        <w:tc>
          <w:tcPr>
            <w:tcW w:w="1358" w:type="dxa"/>
            <w:vAlign w:val="center"/>
          </w:tcPr>
          <w:p w:rsidR="00FB5C29" w:rsidRDefault="00FB5C29" w:rsidP="00AB3510">
            <w:pPr>
              <w:spacing w:beforeLines="30" w:line="360" w:lineRule="auto"/>
              <w:jc w:val="center"/>
              <w:rPr>
                <w:sz w:val="28"/>
                <w:szCs w:val="28"/>
              </w:rPr>
            </w:pPr>
            <w:r>
              <w:rPr>
                <w:rFonts w:hint="eastAsia"/>
                <w:sz w:val="28"/>
                <w:szCs w:val="28"/>
              </w:rPr>
              <w:t>入会时间</w:t>
            </w:r>
          </w:p>
        </w:tc>
        <w:tc>
          <w:tcPr>
            <w:tcW w:w="2320" w:type="dxa"/>
            <w:gridSpan w:val="3"/>
            <w:vAlign w:val="center"/>
          </w:tcPr>
          <w:p w:rsidR="00FB5C29" w:rsidRDefault="00FB5C29" w:rsidP="00AB3510">
            <w:pPr>
              <w:spacing w:beforeLines="30" w:line="360" w:lineRule="auto"/>
              <w:jc w:val="center"/>
              <w:rPr>
                <w:b/>
                <w:bCs/>
              </w:rPr>
            </w:pPr>
          </w:p>
        </w:tc>
        <w:tc>
          <w:tcPr>
            <w:tcW w:w="1575" w:type="dxa"/>
            <w:gridSpan w:val="3"/>
            <w:vAlign w:val="center"/>
          </w:tcPr>
          <w:p w:rsidR="00FB5C29" w:rsidRPr="00B11869" w:rsidRDefault="00FB5C29" w:rsidP="00AB3510">
            <w:pPr>
              <w:spacing w:beforeLines="30" w:line="360" w:lineRule="auto"/>
              <w:jc w:val="center"/>
              <w:rPr>
                <w:sz w:val="28"/>
                <w:szCs w:val="28"/>
              </w:rPr>
            </w:pPr>
            <w:r>
              <w:rPr>
                <w:rFonts w:hint="eastAsia"/>
                <w:sz w:val="28"/>
                <w:szCs w:val="28"/>
              </w:rPr>
              <w:t>会员证号</w:t>
            </w:r>
          </w:p>
        </w:tc>
        <w:tc>
          <w:tcPr>
            <w:tcW w:w="3898" w:type="dxa"/>
            <w:gridSpan w:val="4"/>
            <w:vAlign w:val="center"/>
          </w:tcPr>
          <w:p w:rsidR="00FB5C29" w:rsidRDefault="00FB5C29" w:rsidP="00AB3510">
            <w:pPr>
              <w:spacing w:beforeLines="30" w:line="360" w:lineRule="auto"/>
              <w:jc w:val="center"/>
              <w:rPr>
                <w:b/>
                <w:bCs/>
              </w:rPr>
            </w:pPr>
          </w:p>
        </w:tc>
      </w:tr>
      <w:tr w:rsidR="00FB5C29" w:rsidTr="00E4101F">
        <w:tblPrEx>
          <w:tblCellMar>
            <w:top w:w="0" w:type="dxa"/>
            <w:bottom w:w="0" w:type="dxa"/>
          </w:tblCellMar>
        </w:tblPrEx>
        <w:trPr>
          <w:cantSplit/>
          <w:trHeight w:val="610"/>
        </w:trPr>
        <w:tc>
          <w:tcPr>
            <w:tcW w:w="1358" w:type="dxa"/>
            <w:vMerge w:val="restart"/>
            <w:vAlign w:val="center"/>
          </w:tcPr>
          <w:p w:rsidR="00FB5C29" w:rsidRDefault="00FB5C29" w:rsidP="00E4101F">
            <w:pPr>
              <w:spacing w:line="360" w:lineRule="auto"/>
              <w:jc w:val="center"/>
              <w:rPr>
                <w:sz w:val="28"/>
                <w:szCs w:val="28"/>
              </w:rPr>
            </w:pPr>
            <w:r w:rsidRPr="00C453E8">
              <w:rPr>
                <w:rFonts w:hint="eastAsia"/>
                <w:sz w:val="28"/>
                <w:szCs w:val="28"/>
              </w:rPr>
              <w:t>个人工作简</w:t>
            </w:r>
            <w:r>
              <w:rPr>
                <w:sz w:val="28"/>
                <w:szCs w:val="28"/>
              </w:rPr>
              <w:t xml:space="preserve">  </w:t>
            </w:r>
            <w:r w:rsidRPr="00C453E8">
              <w:rPr>
                <w:rFonts w:hint="eastAsia"/>
                <w:sz w:val="28"/>
                <w:szCs w:val="28"/>
              </w:rPr>
              <w:t>历</w:t>
            </w:r>
          </w:p>
          <w:p w:rsidR="00FB5C29" w:rsidRPr="00C453E8" w:rsidRDefault="00FB5C29" w:rsidP="00E4101F">
            <w:pPr>
              <w:spacing w:line="360" w:lineRule="auto"/>
              <w:jc w:val="center"/>
              <w:rPr>
                <w:sz w:val="28"/>
                <w:szCs w:val="28"/>
              </w:rPr>
            </w:pPr>
            <w:r>
              <w:rPr>
                <w:rFonts w:eastAsia="楷体_GB2312" w:hint="eastAsia"/>
                <w:b/>
                <w:bCs/>
              </w:rPr>
              <w:t>＊应届生请填最近一次学习经历</w:t>
            </w:r>
          </w:p>
        </w:tc>
        <w:tc>
          <w:tcPr>
            <w:tcW w:w="2597" w:type="dxa"/>
            <w:gridSpan w:val="4"/>
            <w:vAlign w:val="center"/>
          </w:tcPr>
          <w:p w:rsidR="00FB5C29" w:rsidRDefault="00FB5C29" w:rsidP="00E4101F">
            <w:pPr>
              <w:adjustRightInd w:val="0"/>
              <w:snapToGrid w:val="0"/>
              <w:jc w:val="center"/>
              <w:rPr>
                <w:rFonts w:eastAsia="楷体_GB2312"/>
                <w:b/>
                <w:bCs/>
              </w:rPr>
            </w:pPr>
            <w:r>
              <w:rPr>
                <w:rFonts w:eastAsia="楷体_GB2312" w:hint="eastAsia"/>
                <w:b/>
                <w:bCs/>
              </w:rPr>
              <w:t>起止年月</w:t>
            </w:r>
          </w:p>
        </w:tc>
        <w:tc>
          <w:tcPr>
            <w:tcW w:w="2598" w:type="dxa"/>
            <w:gridSpan w:val="4"/>
            <w:vAlign w:val="center"/>
          </w:tcPr>
          <w:p w:rsidR="00FB5C29" w:rsidRDefault="00FB5C29" w:rsidP="00E4101F">
            <w:pPr>
              <w:adjustRightInd w:val="0"/>
              <w:snapToGrid w:val="0"/>
              <w:jc w:val="center"/>
              <w:rPr>
                <w:rFonts w:eastAsia="楷体_GB2312"/>
                <w:b/>
                <w:bCs/>
              </w:rPr>
            </w:pPr>
            <w:r>
              <w:rPr>
                <w:rFonts w:eastAsia="楷体_GB2312" w:hint="eastAsia"/>
                <w:b/>
                <w:bCs/>
              </w:rPr>
              <w:t>工作单位</w:t>
            </w:r>
          </w:p>
        </w:tc>
        <w:tc>
          <w:tcPr>
            <w:tcW w:w="2598" w:type="dxa"/>
            <w:gridSpan w:val="2"/>
            <w:vAlign w:val="center"/>
          </w:tcPr>
          <w:p w:rsidR="00FB5C29" w:rsidRDefault="00FB5C29" w:rsidP="00E4101F">
            <w:pPr>
              <w:adjustRightInd w:val="0"/>
              <w:snapToGrid w:val="0"/>
              <w:jc w:val="center"/>
              <w:rPr>
                <w:rFonts w:eastAsia="楷体_GB2312"/>
                <w:b/>
                <w:bCs/>
              </w:rPr>
            </w:pPr>
            <w:r>
              <w:rPr>
                <w:rFonts w:eastAsia="楷体_GB2312" w:hint="eastAsia"/>
                <w:b/>
                <w:bCs/>
              </w:rPr>
              <w:t>任职</w:t>
            </w:r>
          </w:p>
        </w:tc>
      </w:tr>
      <w:tr w:rsidR="00FB5C29" w:rsidTr="00E4101F">
        <w:tblPrEx>
          <w:tblCellMar>
            <w:top w:w="0" w:type="dxa"/>
            <w:bottom w:w="0" w:type="dxa"/>
          </w:tblCellMar>
        </w:tblPrEx>
        <w:trPr>
          <w:cantSplit/>
          <w:trHeight w:val="960"/>
        </w:trPr>
        <w:tc>
          <w:tcPr>
            <w:tcW w:w="1358" w:type="dxa"/>
            <w:vMerge/>
            <w:vAlign w:val="center"/>
          </w:tcPr>
          <w:p w:rsidR="00FB5C29" w:rsidRPr="00C453E8" w:rsidRDefault="00FB5C29" w:rsidP="00E4101F">
            <w:pPr>
              <w:spacing w:line="360" w:lineRule="auto"/>
              <w:jc w:val="center"/>
              <w:rPr>
                <w:sz w:val="28"/>
                <w:szCs w:val="28"/>
              </w:rPr>
            </w:pPr>
          </w:p>
        </w:tc>
        <w:tc>
          <w:tcPr>
            <w:tcW w:w="2597" w:type="dxa"/>
            <w:gridSpan w:val="4"/>
            <w:vAlign w:val="center"/>
          </w:tcPr>
          <w:p w:rsidR="00FB5C29" w:rsidRDefault="00FB5C29" w:rsidP="00E4101F">
            <w:pPr>
              <w:spacing w:line="360" w:lineRule="auto"/>
              <w:jc w:val="center"/>
              <w:rPr>
                <w:rFonts w:eastAsia="楷体_GB2312"/>
                <w:b/>
                <w:bCs/>
              </w:rPr>
            </w:pPr>
          </w:p>
        </w:tc>
        <w:tc>
          <w:tcPr>
            <w:tcW w:w="2598" w:type="dxa"/>
            <w:gridSpan w:val="4"/>
            <w:vAlign w:val="center"/>
          </w:tcPr>
          <w:p w:rsidR="00FB5C29" w:rsidRDefault="00FB5C29" w:rsidP="00E4101F">
            <w:pPr>
              <w:spacing w:line="360" w:lineRule="auto"/>
              <w:jc w:val="center"/>
              <w:rPr>
                <w:rFonts w:eastAsia="楷体_GB2312"/>
                <w:b/>
                <w:bCs/>
              </w:rPr>
            </w:pPr>
          </w:p>
        </w:tc>
        <w:tc>
          <w:tcPr>
            <w:tcW w:w="2598" w:type="dxa"/>
            <w:gridSpan w:val="2"/>
            <w:vAlign w:val="center"/>
          </w:tcPr>
          <w:p w:rsidR="00FB5C29" w:rsidRDefault="00FB5C29" w:rsidP="00E4101F">
            <w:pPr>
              <w:spacing w:line="360" w:lineRule="auto"/>
              <w:jc w:val="center"/>
              <w:rPr>
                <w:rFonts w:eastAsia="楷体_GB2312"/>
                <w:b/>
                <w:bCs/>
              </w:rPr>
            </w:pPr>
          </w:p>
        </w:tc>
      </w:tr>
      <w:tr w:rsidR="00FB5C29" w:rsidTr="00E4101F">
        <w:tblPrEx>
          <w:tblCellMar>
            <w:top w:w="0" w:type="dxa"/>
            <w:bottom w:w="0" w:type="dxa"/>
          </w:tblCellMar>
        </w:tblPrEx>
        <w:trPr>
          <w:cantSplit/>
          <w:trHeight w:val="960"/>
        </w:trPr>
        <w:tc>
          <w:tcPr>
            <w:tcW w:w="1358" w:type="dxa"/>
            <w:vMerge/>
            <w:vAlign w:val="center"/>
          </w:tcPr>
          <w:p w:rsidR="00FB5C29" w:rsidRPr="00C453E8" w:rsidRDefault="00FB5C29" w:rsidP="00E4101F">
            <w:pPr>
              <w:spacing w:line="360" w:lineRule="auto"/>
              <w:jc w:val="center"/>
              <w:rPr>
                <w:sz w:val="28"/>
                <w:szCs w:val="28"/>
              </w:rPr>
            </w:pPr>
          </w:p>
        </w:tc>
        <w:tc>
          <w:tcPr>
            <w:tcW w:w="2597" w:type="dxa"/>
            <w:gridSpan w:val="4"/>
            <w:vAlign w:val="center"/>
          </w:tcPr>
          <w:p w:rsidR="00FB5C29" w:rsidRDefault="00FB5C29" w:rsidP="00E4101F">
            <w:pPr>
              <w:spacing w:line="360" w:lineRule="auto"/>
              <w:jc w:val="center"/>
              <w:rPr>
                <w:rFonts w:eastAsia="楷体_GB2312"/>
                <w:b/>
                <w:bCs/>
              </w:rPr>
            </w:pPr>
          </w:p>
        </w:tc>
        <w:tc>
          <w:tcPr>
            <w:tcW w:w="2598" w:type="dxa"/>
            <w:gridSpan w:val="4"/>
            <w:vAlign w:val="center"/>
          </w:tcPr>
          <w:p w:rsidR="00FB5C29" w:rsidRDefault="00FB5C29" w:rsidP="00E4101F">
            <w:pPr>
              <w:spacing w:line="360" w:lineRule="auto"/>
              <w:jc w:val="center"/>
              <w:rPr>
                <w:rFonts w:eastAsia="楷体_GB2312"/>
                <w:b/>
                <w:bCs/>
              </w:rPr>
            </w:pPr>
          </w:p>
        </w:tc>
        <w:tc>
          <w:tcPr>
            <w:tcW w:w="2598" w:type="dxa"/>
            <w:gridSpan w:val="2"/>
            <w:vAlign w:val="center"/>
          </w:tcPr>
          <w:p w:rsidR="00FB5C29" w:rsidRDefault="00FB5C29" w:rsidP="00E4101F">
            <w:pPr>
              <w:spacing w:line="360" w:lineRule="auto"/>
              <w:jc w:val="center"/>
              <w:rPr>
                <w:rFonts w:eastAsia="楷体_GB2312"/>
                <w:b/>
                <w:bCs/>
              </w:rPr>
            </w:pPr>
          </w:p>
        </w:tc>
      </w:tr>
      <w:tr w:rsidR="00FB5C29" w:rsidTr="00E4101F">
        <w:tblPrEx>
          <w:tblCellMar>
            <w:top w:w="0" w:type="dxa"/>
            <w:bottom w:w="0" w:type="dxa"/>
          </w:tblCellMar>
        </w:tblPrEx>
        <w:trPr>
          <w:cantSplit/>
          <w:trHeight w:val="960"/>
        </w:trPr>
        <w:tc>
          <w:tcPr>
            <w:tcW w:w="1358" w:type="dxa"/>
            <w:vMerge/>
            <w:vAlign w:val="center"/>
          </w:tcPr>
          <w:p w:rsidR="00FB5C29" w:rsidRPr="00C453E8" w:rsidRDefault="00FB5C29" w:rsidP="00E4101F">
            <w:pPr>
              <w:spacing w:line="360" w:lineRule="auto"/>
              <w:jc w:val="center"/>
              <w:rPr>
                <w:sz w:val="28"/>
                <w:szCs w:val="28"/>
              </w:rPr>
            </w:pPr>
          </w:p>
        </w:tc>
        <w:tc>
          <w:tcPr>
            <w:tcW w:w="2597" w:type="dxa"/>
            <w:gridSpan w:val="4"/>
            <w:vAlign w:val="center"/>
          </w:tcPr>
          <w:p w:rsidR="00FB5C29" w:rsidRDefault="00FB5C29" w:rsidP="00E4101F">
            <w:pPr>
              <w:spacing w:line="360" w:lineRule="auto"/>
              <w:jc w:val="center"/>
              <w:rPr>
                <w:rFonts w:eastAsia="楷体_GB2312"/>
                <w:b/>
                <w:bCs/>
              </w:rPr>
            </w:pPr>
          </w:p>
        </w:tc>
        <w:tc>
          <w:tcPr>
            <w:tcW w:w="2598" w:type="dxa"/>
            <w:gridSpan w:val="4"/>
            <w:vAlign w:val="center"/>
          </w:tcPr>
          <w:p w:rsidR="00FB5C29" w:rsidRDefault="00FB5C29" w:rsidP="00E4101F">
            <w:pPr>
              <w:spacing w:line="360" w:lineRule="auto"/>
              <w:jc w:val="center"/>
              <w:rPr>
                <w:rFonts w:eastAsia="楷体_GB2312"/>
                <w:b/>
                <w:bCs/>
              </w:rPr>
            </w:pPr>
          </w:p>
        </w:tc>
        <w:tc>
          <w:tcPr>
            <w:tcW w:w="2598" w:type="dxa"/>
            <w:gridSpan w:val="2"/>
            <w:vAlign w:val="center"/>
          </w:tcPr>
          <w:p w:rsidR="00FB5C29" w:rsidRDefault="00FB5C29" w:rsidP="00E4101F">
            <w:pPr>
              <w:spacing w:line="360" w:lineRule="auto"/>
              <w:jc w:val="center"/>
              <w:rPr>
                <w:rFonts w:eastAsia="楷体_GB2312"/>
                <w:b/>
                <w:bCs/>
              </w:rPr>
            </w:pPr>
          </w:p>
        </w:tc>
      </w:tr>
      <w:tr w:rsidR="00FB5C29" w:rsidTr="00E4101F">
        <w:tblPrEx>
          <w:tblCellMar>
            <w:top w:w="0" w:type="dxa"/>
            <w:bottom w:w="0" w:type="dxa"/>
          </w:tblCellMar>
        </w:tblPrEx>
        <w:trPr>
          <w:cantSplit/>
          <w:trHeight w:val="1702"/>
        </w:trPr>
        <w:tc>
          <w:tcPr>
            <w:tcW w:w="1358" w:type="dxa"/>
            <w:vAlign w:val="center"/>
          </w:tcPr>
          <w:p w:rsidR="00FB5C29" w:rsidRPr="00C453E8" w:rsidRDefault="00FB5C29" w:rsidP="00E4101F">
            <w:pPr>
              <w:jc w:val="center"/>
              <w:rPr>
                <w:sz w:val="28"/>
                <w:szCs w:val="28"/>
              </w:rPr>
            </w:pPr>
            <w:r w:rsidRPr="00C453E8">
              <w:rPr>
                <w:rFonts w:hint="eastAsia"/>
                <w:sz w:val="28"/>
                <w:szCs w:val="28"/>
              </w:rPr>
              <w:t>工会</w:t>
            </w:r>
          </w:p>
          <w:p w:rsidR="00FB5C29" w:rsidRPr="00C453E8" w:rsidRDefault="00FB5C29" w:rsidP="00E4101F">
            <w:pPr>
              <w:jc w:val="center"/>
              <w:rPr>
                <w:sz w:val="28"/>
                <w:szCs w:val="28"/>
              </w:rPr>
            </w:pPr>
            <w:r w:rsidRPr="00C453E8">
              <w:rPr>
                <w:rFonts w:hint="eastAsia"/>
                <w:sz w:val="28"/>
                <w:szCs w:val="28"/>
              </w:rPr>
              <w:t>组织</w:t>
            </w:r>
          </w:p>
          <w:p w:rsidR="00FB5C29" w:rsidRPr="00C453E8" w:rsidRDefault="00FB5C29" w:rsidP="00E4101F">
            <w:pPr>
              <w:jc w:val="center"/>
              <w:rPr>
                <w:sz w:val="28"/>
                <w:szCs w:val="28"/>
              </w:rPr>
            </w:pPr>
            <w:r w:rsidRPr="00C453E8">
              <w:rPr>
                <w:rFonts w:hint="eastAsia"/>
                <w:sz w:val="28"/>
                <w:szCs w:val="28"/>
              </w:rPr>
              <w:t>审批</w:t>
            </w:r>
          </w:p>
          <w:p w:rsidR="00FB5C29" w:rsidRPr="00C453E8" w:rsidRDefault="00FB5C29" w:rsidP="00E4101F">
            <w:pPr>
              <w:jc w:val="center"/>
              <w:rPr>
                <w:sz w:val="28"/>
                <w:szCs w:val="28"/>
              </w:rPr>
            </w:pPr>
            <w:r w:rsidRPr="00C453E8">
              <w:rPr>
                <w:rFonts w:hint="eastAsia"/>
                <w:sz w:val="28"/>
                <w:szCs w:val="28"/>
              </w:rPr>
              <w:t>意见</w:t>
            </w:r>
          </w:p>
        </w:tc>
        <w:tc>
          <w:tcPr>
            <w:tcW w:w="7793" w:type="dxa"/>
            <w:gridSpan w:val="10"/>
            <w:vAlign w:val="center"/>
          </w:tcPr>
          <w:p w:rsidR="00FB5C29" w:rsidRDefault="00FB5C29" w:rsidP="00E4101F">
            <w:pPr>
              <w:jc w:val="center"/>
              <w:rPr>
                <w:rFonts w:eastAsia="楷体_GB2312"/>
                <w:b/>
                <w:bCs/>
              </w:rPr>
            </w:pPr>
          </w:p>
        </w:tc>
      </w:tr>
      <w:tr w:rsidR="00FB5C29" w:rsidTr="00E4101F">
        <w:tblPrEx>
          <w:tblCellMar>
            <w:top w:w="0" w:type="dxa"/>
            <w:bottom w:w="0" w:type="dxa"/>
          </w:tblCellMar>
        </w:tblPrEx>
        <w:trPr>
          <w:cantSplit/>
          <w:trHeight w:val="751"/>
        </w:trPr>
        <w:tc>
          <w:tcPr>
            <w:tcW w:w="1358" w:type="dxa"/>
            <w:vMerge w:val="restart"/>
            <w:vAlign w:val="center"/>
          </w:tcPr>
          <w:p w:rsidR="00FB5C29" w:rsidRPr="00C453E8" w:rsidRDefault="00FB5C29" w:rsidP="00E4101F">
            <w:pPr>
              <w:spacing w:line="360" w:lineRule="auto"/>
              <w:jc w:val="center"/>
              <w:rPr>
                <w:sz w:val="28"/>
                <w:szCs w:val="28"/>
              </w:rPr>
            </w:pPr>
            <w:r>
              <w:rPr>
                <w:rFonts w:hint="eastAsia"/>
                <w:sz w:val="28"/>
                <w:szCs w:val="28"/>
              </w:rPr>
              <w:t>备注</w:t>
            </w:r>
          </w:p>
        </w:tc>
        <w:tc>
          <w:tcPr>
            <w:tcW w:w="3895" w:type="dxa"/>
            <w:gridSpan w:val="6"/>
            <w:vAlign w:val="center"/>
          </w:tcPr>
          <w:p w:rsidR="00FB5C29" w:rsidRPr="008A51AD" w:rsidRDefault="00FB5C29" w:rsidP="00E4101F">
            <w:pPr>
              <w:spacing w:line="360" w:lineRule="auto"/>
              <w:rPr>
                <w:bCs/>
              </w:rPr>
            </w:pPr>
            <w:r>
              <w:rPr>
                <w:rFonts w:hint="eastAsia"/>
                <w:bCs/>
              </w:rPr>
              <w:t>新入会（</w:t>
            </w:r>
            <w:r>
              <w:rPr>
                <w:bCs/>
              </w:rPr>
              <w:t xml:space="preserve">   </w:t>
            </w:r>
            <w:r>
              <w:rPr>
                <w:rFonts w:hint="eastAsia"/>
                <w:bCs/>
              </w:rPr>
              <w:t>）</w:t>
            </w:r>
          </w:p>
        </w:tc>
        <w:tc>
          <w:tcPr>
            <w:tcW w:w="3898" w:type="dxa"/>
            <w:gridSpan w:val="4"/>
            <w:vAlign w:val="center"/>
          </w:tcPr>
          <w:p w:rsidR="00FB5C29" w:rsidRPr="008A51AD" w:rsidRDefault="00FB5C29" w:rsidP="00E4101F">
            <w:pPr>
              <w:spacing w:line="360" w:lineRule="auto"/>
              <w:rPr>
                <w:bCs/>
              </w:rPr>
            </w:pPr>
            <w:r w:rsidRPr="008A51AD">
              <w:rPr>
                <w:bCs/>
              </w:rPr>
              <w:t>B</w:t>
            </w:r>
            <w:r w:rsidRPr="008A51AD">
              <w:rPr>
                <w:rFonts w:hint="eastAsia"/>
                <w:bCs/>
              </w:rPr>
              <w:t>转</w:t>
            </w:r>
            <w:r w:rsidRPr="008A51AD">
              <w:rPr>
                <w:bCs/>
              </w:rPr>
              <w:t>A</w:t>
            </w:r>
            <w:r w:rsidRPr="008A51AD">
              <w:rPr>
                <w:rFonts w:hint="eastAsia"/>
                <w:bCs/>
              </w:rPr>
              <w:t>（原职工号：</w:t>
            </w:r>
            <w:r w:rsidRPr="008A51AD">
              <w:rPr>
                <w:bCs/>
              </w:rPr>
              <w:t xml:space="preserve">               </w:t>
            </w:r>
            <w:r w:rsidRPr="008A51AD">
              <w:rPr>
                <w:rFonts w:hint="eastAsia"/>
                <w:bCs/>
              </w:rPr>
              <w:t>）</w:t>
            </w:r>
          </w:p>
        </w:tc>
      </w:tr>
      <w:tr w:rsidR="00FB5C29" w:rsidTr="00E4101F">
        <w:tblPrEx>
          <w:tblCellMar>
            <w:top w:w="0" w:type="dxa"/>
            <w:bottom w:w="0" w:type="dxa"/>
          </w:tblCellMar>
        </w:tblPrEx>
        <w:trPr>
          <w:cantSplit/>
          <w:trHeight w:val="751"/>
        </w:trPr>
        <w:tc>
          <w:tcPr>
            <w:tcW w:w="1358" w:type="dxa"/>
            <w:vMerge/>
            <w:vAlign w:val="center"/>
          </w:tcPr>
          <w:p w:rsidR="00FB5C29" w:rsidRDefault="00FB5C29" w:rsidP="00E4101F">
            <w:pPr>
              <w:spacing w:line="360" w:lineRule="auto"/>
              <w:jc w:val="center"/>
              <w:rPr>
                <w:sz w:val="28"/>
                <w:szCs w:val="28"/>
              </w:rPr>
            </w:pPr>
          </w:p>
        </w:tc>
        <w:tc>
          <w:tcPr>
            <w:tcW w:w="3895" w:type="dxa"/>
            <w:gridSpan w:val="6"/>
            <w:vAlign w:val="center"/>
          </w:tcPr>
          <w:p w:rsidR="00FB5C29" w:rsidRPr="008A51AD" w:rsidRDefault="00FB5C29" w:rsidP="00E4101F">
            <w:pPr>
              <w:spacing w:line="360" w:lineRule="auto"/>
              <w:rPr>
                <w:bCs/>
              </w:rPr>
            </w:pPr>
            <w:r w:rsidRPr="008A51AD">
              <w:rPr>
                <w:rFonts w:hint="eastAsia"/>
                <w:bCs/>
              </w:rPr>
              <w:t>补办（原会员证号：</w:t>
            </w:r>
            <w:r w:rsidRPr="008A51AD">
              <w:rPr>
                <w:bCs/>
              </w:rPr>
              <w:t xml:space="preserve">            </w:t>
            </w:r>
            <w:r w:rsidRPr="008A51AD">
              <w:rPr>
                <w:rFonts w:hint="eastAsia"/>
                <w:bCs/>
              </w:rPr>
              <w:t>）</w:t>
            </w:r>
          </w:p>
        </w:tc>
        <w:tc>
          <w:tcPr>
            <w:tcW w:w="3898" w:type="dxa"/>
            <w:gridSpan w:val="4"/>
            <w:vAlign w:val="center"/>
          </w:tcPr>
          <w:p w:rsidR="00FB5C29" w:rsidRPr="008A51AD" w:rsidRDefault="00FB5C29" w:rsidP="00E4101F">
            <w:pPr>
              <w:spacing w:line="360" w:lineRule="auto"/>
              <w:rPr>
                <w:bCs/>
              </w:rPr>
            </w:pPr>
            <w:r w:rsidRPr="008A51AD">
              <w:rPr>
                <w:rFonts w:hint="eastAsia"/>
                <w:bCs/>
              </w:rPr>
              <w:t>其</w:t>
            </w:r>
            <w:r w:rsidRPr="008A51AD">
              <w:rPr>
                <w:bCs/>
              </w:rPr>
              <w:t xml:space="preserve">  </w:t>
            </w:r>
            <w:r w:rsidRPr="008A51AD">
              <w:rPr>
                <w:rFonts w:hint="eastAsia"/>
                <w:bCs/>
              </w:rPr>
              <w:t>他</w:t>
            </w:r>
            <w:r w:rsidRPr="008A51AD">
              <w:rPr>
                <w:bCs/>
              </w:rPr>
              <w:t xml:space="preserve">  </w:t>
            </w:r>
            <w:r w:rsidRPr="008A51AD">
              <w:rPr>
                <w:rFonts w:hint="eastAsia"/>
                <w:bCs/>
              </w:rPr>
              <w:t>（</w:t>
            </w:r>
            <w:r w:rsidRPr="008A51AD">
              <w:rPr>
                <w:bCs/>
              </w:rPr>
              <w:t xml:space="preserve">    </w:t>
            </w:r>
            <w:r>
              <w:rPr>
                <w:bCs/>
              </w:rPr>
              <w:t xml:space="preserve">   </w:t>
            </w:r>
            <w:r w:rsidRPr="008A51AD">
              <w:rPr>
                <w:bCs/>
              </w:rPr>
              <w:t xml:space="preserve">             </w:t>
            </w:r>
            <w:r w:rsidRPr="008A51AD">
              <w:rPr>
                <w:rFonts w:hint="eastAsia"/>
                <w:bCs/>
              </w:rPr>
              <w:t>）</w:t>
            </w:r>
          </w:p>
        </w:tc>
      </w:tr>
    </w:tbl>
    <w:p w:rsidR="00FB5C29" w:rsidRDefault="00FB5C29" w:rsidP="00AB3510">
      <w:pPr>
        <w:spacing w:line="20" w:lineRule="exact"/>
        <w:ind w:right="420"/>
      </w:pPr>
    </w:p>
    <w:p w:rsidR="00FB5C29" w:rsidRDefault="00FB5C29" w:rsidP="00AB3510">
      <w:pPr>
        <w:jc w:val="center"/>
        <w:rPr>
          <w:rFonts w:ascii="方正小标宋简体" w:eastAsia="方正小标宋简体"/>
          <w:sz w:val="36"/>
          <w:szCs w:val="36"/>
        </w:rPr>
      </w:pPr>
      <w:r>
        <w:rPr>
          <w:rFonts w:ascii="方正小标宋简体" w:eastAsia="方正小标宋简体" w:hint="eastAsia"/>
          <w:sz w:val="36"/>
          <w:szCs w:val="36"/>
        </w:rPr>
        <w:t>中山大学二级工会集中办理入会合同工汇总表</w:t>
      </w:r>
    </w:p>
    <w:p w:rsidR="00FB5C29" w:rsidRPr="009C2440" w:rsidRDefault="00FB5C29" w:rsidP="00AB3510">
      <w:pPr>
        <w:spacing w:line="360" w:lineRule="exact"/>
        <w:jc w:val="center"/>
        <w:rPr>
          <w:rFonts w:ascii="方正小标宋简体" w:eastAsia="方正小标宋简体"/>
          <w:sz w:val="32"/>
          <w:szCs w:val="32"/>
        </w:rPr>
      </w:pPr>
    </w:p>
    <w:p w:rsidR="00FB5C29" w:rsidRPr="009C2440" w:rsidRDefault="00FB5C29" w:rsidP="00AB3510">
      <w:pPr>
        <w:spacing w:afterLines="50"/>
        <w:rPr>
          <w:rFonts w:ascii="仿宋_GB2312" w:eastAsia="仿宋_GB2312"/>
          <w:b/>
          <w:sz w:val="32"/>
          <w:szCs w:val="32"/>
          <w:u w:val="single"/>
        </w:rPr>
      </w:pPr>
      <w:r w:rsidRPr="009C2440">
        <w:rPr>
          <w:rFonts w:ascii="仿宋_GB2312" w:eastAsia="仿宋_GB2312" w:hint="eastAsia"/>
          <w:b/>
          <w:sz w:val="32"/>
          <w:szCs w:val="32"/>
        </w:rPr>
        <w:t>单位（盖章）：</w:t>
      </w:r>
      <w:r w:rsidRPr="009C2440">
        <w:rPr>
          <w:rFonts w:ascii="仿宋_GB2312" w:eastAsia="仿宋_GB2312"/>
          <w:b/>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260"/>
        <w:gridCol w:w="1314"/>
        <w:gridCol w:w="1026"/>
        <w:gridCol w:w="1080"/>
        <w:gridCol w:w="1440"/>
        <w:gridCol w:w="1440"/>
      </w:tblGrid>
      <w:tr w:rsidR="00FB5C29" w:rsidRPr="009C2440" w:rsidTr="00E4101F">
        <w:tc>
          <w:tcPr>
            <w:tcW w:w="828" w:type="dxa"/>
          </w:tcPr>
          <w:p w:rsidR="00FB5C29" w:rsidRPr="009C2440" w:rsidRDefault="00FB5C29" w:rsidP="00E4101F">
            <w:pPr>
              <w:jc w:val="center"/>
              <w:rPr>
                <w:rFonts w:ascii="仿宋_GB2312" w:eastAsia="仿宋_GB2312"/>
                <w:b/>
                <w:sz w:val="28"/>
                <w:szCs w:val="28"/>
              </w:rPr>
            </w:pPr>
            <w:r w:rsidRPr="009C2440">
              <w:rPr>
                <w:rFonts w:ascii="仿宋_GB2312" w:eastAsia="仿宋_GB2312" w:hint="eastAsia"/>
                <w:b/>
                <w:sz w:val="28"/>
                <w:szCs w:val="28"/>
              </w:rPr>
              <w:t>序号</w:t>
            </w:r>
          </w:p>
        </w:tc>
        <w:tc>
          <w:tcPr>
            <w:tcW w:w="1260" w:type="dxa"/>
          </w:tcPr>
          <w:p w:rsidR="00FB5C29" w:rsidRPr="009C2440" w:rsidRDefault="00FB5C29" w:rsidP="00E4101F">
            <w:pPr>
              <w:jc w:val="center"/>
              <w:rPr>
                <w:rFonts w:ascii="仿宋_GB2312" w:eastAsia="仿宋_GB2312"/>
                <w:b/>
                <w:sz w:val="28"/>
                <w:szCs w:val="28"/>
              </w:rPr>
            </w:pPr>
            <w:r w:rsidRPr="009C2440">
              <w:rPr>
                <w:rFonts w:ascii="仿宋_GB2312" w:eastAsia="仿宋_GB2312" w:hint="eastAsia"/>
                <w:b/>
                <w:sz w:val="28"/>
                <w:szCs w:val="28"/>
              </w:rPr>
              <w:t>姓名</w:t>
            </w:r>
          </w:p>
        </w:tc>
        <w:tc>
          <w:tcPr>
            <w:tcW w:w="1314" w:type="dxa"/>
          </w:tcPr>
          <w:p w:rsidR="00FB5C29" w:rsidRPr="009C2440" w:rsidRDefault="00FB5C29" w:rsidP="00E4101F">
            <w:pPr>
              <w:jc w:val="center"/>
              <w:rPr>
                <w:rFonts w:ascii="仿宋_GB2312" w:eastAsia="仿宋_GB2312"/>
                <w:b/>
                <w:sz w:val="28"/>
                <w:szCs w:val="28"/>
              </w:rPr>
            </w:pPr>
            <w:r w:rsidRPr="009C2440">
              <w:rPr>
                <w:rFonts w:ascii="仿宋_GB2312" w:eastAsia="仿宋_GB2312" w:hint="eastAsia"/>
                <w:b/>
                <w:sz w:val="28"/>
                <w:szCs w:val="28"/>
              </w:rPr>
              <w:t>工资号</w:t>
            </w:r>
          </w:p>
        </w:tc>
        <w:tc>
          <w:tcPr>
            <w:tcW w:w="1026" w:type="dxa"/>
          </w:tcPr>
          <w:p w:rsidR="00FB5C29" w:rsidRPr="009C2440" w:rsidRDefault="00FB5C29" w:rsidP="00E4101F">
            <w:pPr>
              <w:jc w:val="center"/>
              <w:rPr>
                <w:rFonts w:ascii="仿宋_GB2312" w:eastAsia="仿宋_GB2312"/>
                <w:b/>
                <w:sz w:val="28"/>
                <w:szCs w:val="28"/>
              </w:rPr>
            </w:pPr>
            <w:r w:rsidRPr="009C2440">
              <w:rPr>
                <w:rFonts w:ascii="仿宋_GB2312" w:eastAsia="仿宋_GB2312" w:hint="eastAsia"/>
                <w:b/>
                <w:sz w:val="28"/>
                <w:szCs w:val="28"/>
              </w:rPr>
              <w:t>性别</w:t>
            </w:r>
          </w:p>
        </w:tc>
        <w:tc>
          <w:tcPr>
            <w:tcW w:w="1080" w:type="dxa"/>
          </w:tcPr>
          <w:p w:rsidR="00FB5C29" w:rsidRPr="009C2440" w:rsidRDefault="00FB5C29" w:rsidP="00E4101F">
            <w:pPr>
              <w:jc w:val="center"/>
              <w:rPr>
                <w:rFonts w:ascii="仿宋_GB2312" w:eastAsia="仿宋_GB2312"/>
                <w:b/>
                <w:sz w:val="28"/>
                <w:szCs w:val="28"/>
              </w:rPr>
            </w:pPr>
            <w:r w:rsidRPr="009C2440">
              <w:rPr>
                <w:rFonts w:ascii="仿宋_GB2312" w:eastAsia="仿宋_GB2312" w:hint="eastAsia"/>
                <w:b/>
                <w:sz w:val="28"/>
                <w:szCs w:val="28"/>
              </w:rPr>
              <w:t>民族</w:t>
            </w:r>
          </w:p>
        </w:tc>
        <w:tc>
          <w:tcPr>
            <w:tcW w:w="1440" w:type="dxa"/>
          </w:tcPr>
          <w:p w:rsidR="00FB5C29" w:rsidRPr="009C2440" w:rsidRDefault="00FB5C29" w:rsidP="00E4101F">
            <w:pPr>
              <w:jc w:val="center"/>
              <w:rPr>
                <w:rFonts w:ascii="仿宋_GB2312" w:eastAsia="仿宋_GB2312"/>
                <w:b/>
                <w:sz w:val="28"/>
                <w:szCs w:val="28"/>
              </w:rPr>
            </w:pPr>
            <w:r w:rsidRPr="009C2440">
              <w:rPr>
                <w:rFonts w:ascii="仿宋_GB2312" w:eastAsia="仿宋_GB2312" w:hint="eastAsia"/>
                <w:b/>
                <w:sz w:val="28"/>
                <w:szCs w:val="28"/>
              </w:rPr>
              <w:t>出生年月</w:t>
            </w:r>
          </w:p>
        </w:tc>
        <w:tc>
          <w:tcPr>
            <w:tcW w:w="1440" w:type="dxa"/>
          </w:tcPr>
          <w:p w:rsidR="00FB5C29" w:rsidRPr="009C2440" w:rsidRDefault="00FB5C29" w:rsidP="00E4101F">
            <w:pPr>
              <w:jc w:val="center"/>
              <w:rPr>
                <w:rFonts w:ascii="仿宋_GB2312" w:eastAsia="仿宋_GB2312"/>
                <w:b/>
                <w:sz w:val="28"/>
                <w:szCs w:val="28"/>
              </w:rPr>
            </w:pPr>
            <w:r w:rsidRPr="009C2440">
              <w:rPr>
                <w:rFonts w:ascii="仿宋_GB2312" w:eastAsia="仿宋_GB2312" w:hint="eastAsia"/>
                <w:b/>
                <w:sz w:val="28"/>
                <w:szCs w:val="28"/>
              </w:rPr>
              <w:t>政治面貌</w:t>
            </w:r>
          </w:p>
        </w:tc>
      </w:tr>
      <w:tr w:rsidR="00FB5C29" w:rsidTr="00E4101F">
        <w:tc>
          <w:tcPr>
            <w:tcW w:w="828" w:type="dxa"/>
          </w:tcPr>
          <w:p w:rsidR="00FB5C29" w:rsidRDefault="00FB5C29" w:rsidP="00E4101F">
            <w:pPr>
              <w:jc w:val="center"/>
              <w:rPr>
                <w:rFonts w:ascii="方正小标宋简体" w:eastAsia="方正小标宋简体"/>
                <w:sz w:val="32"/>
                <w:szCs w:val="32"/>
              </w:rPr>
            </w:pPr>
          </w:p>
        </w:tc>
        <w:tc>
          <w:tcPr>
            <w:tcW w:w="1260" w:type="dxa"/>
          </w:tcPr>
          <w:p w:rsidR="00FB5C29" w:rsidRDefault="00FB5C29" w:rsidP="00E4101F">
            <w:pPr>
              <w:jc w:val="center"/>
              <w:rPr>
                <w:rFonts w:ascii="方正小标宋简体" w:eastAsia="方正小标宋简体"/>
                <w:sz w:val="32"/>
                <w:szCs w:val="32"/>
              </w:rPr>
            </w:pPr>
          </w:p>
        </w:tc>
        <w:tc>
          <w:tcPr>
            <w:tcW w:w="1314" w:type="dxa"/>
          </w:tcPr>
          <w:p w:rsidR="00FB5C29" w:rsidRDefault="00FB5C29" w:rsidP="00E4101F">
            <w:pPr>
              <w:jc w:val="center"/>
              <w:rPr>
                <w:rFonts w:ascii="方正小标宋简体" w:eastAsia="方正小标宋简体"/>
                <w:sz w:val="32"/>
                <w:szCs w:val="32"/>
              </w:rPr>
            </w:pPr>
          </w:p>
        </w:tc>
        <w:tc>
          <w:tcPr>
            <w:tcW w:w="1026" w:type="dxa"/>
          </w:tcPr>
          <w:p w:rsidR="00FB5C29" w:rsidRDefault="00FB5C29" w:rsidP="00E4101F">
            <w:pPr>
              <w:jc w:val="center"/>
              <w:rPr>
                <w:rFonts w:ascii="方正小标宋简体" w:eastAsia="方正小标宋简体"/>
                <w:sz w:val="32"/>
                <w:szCs w:val="32"/>
              </w:rPr>
            </w:pPr>
          </w:p>
        </w:tc>
        <w:tc>
          <w:tcPr>
            <w:tcW w:w="108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r>
      <w:tr w:rsidR="00FB5C29" w:rsidTr="00E4101F">
        <w:tc>
          <w:tcPr>
            <w:tcW w:w="828" w:type="dxa"/>
          </w:tcPr>
          <w:p w:rsidR="00FB5C29" w:rsidRDefault="00FB5C29" w:rsidP="00E4101F">
            <w:pPr>
              <w:jc w:val="center"/>
              <w:rPr>
                <w:rFonts w:ascii="方正小标宋简体" w:eastAsia="方正小标宋简体"/>
                <w:sz w:val="32"/>
                <w:szCs w:val="32"/>
              </w:rPr>
            </w:pPr>
          </w:p>
        </w:tc>
        <w:tc>
          <w:tcPr>
            <w:tcW w:w="1260" w:type="dxa"/>
          </w:tcPr>
          <w:p w:rsidR="00FB5C29" w:rsidRDefault="00FB5C29" w:rsidP="00E4101F">
            <w:pPr>
              <w:jc w:val="center"/>
              <w:rPr>
                <w:rFonts w:ascii="方正小标宋简体" w:eastAsia="方正小标宋简体"/>
                <w:sz w:val="32"/>
                <w:szCs w:val="32"/>
              </w:rPr>
            </w:pPr>
          </w:p>
        </w:tc>
        <w:tc>
          <w:tcPr>
            <w:tcW w:w="1314" w:type="dxa"/>
          </w:tcPr>
          <w:p w:rsidR="00FB5C29" w:rsidRDefault="00FB5C29" w:rsidP="00E4101F">
            <w:pPr>
              <w:jc w:val="center"/>
              <w:rPr>
                <w:rFonts w:ascii="方正小标宋简体" w:eastAsia="方正小标宋简体"/>
                <w:sz w:val="32"/>
                <w:szCs w:val="32"/>
              </w:rPr>
            </w:pPr>
          </w:p>
        </w:tc>
        <w:tc>
          <w:tcPr>
            <w:tcW w:w="1026" w:type="dxa"/>
          </w:tcPr>
          <w:p w:rsidR="00FB5C29" w:rsidRDefault="00FB5C29" w:rsidP="00E4101F">
            <w:pPr>
              <w:jc w:val="center"/>
              <w:rPr>
                <w:rFonts w:ascii="方正小标宋简体" w:eastAsia="方正小标宋简体"/>
                <w:sz w:val="32"/>
                <w:szCs w:val="32"/>
              </w:rPr>
            </w:pPr>
          </w:p>
        </w:tc>
        <w:tc>
          <w:tcPr>
            <w:tcW w:w="108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r>
      <w:tr w:rsidR="00FB5C29" w:rsidTr="00E4101F">
        <w:tc>
          <w:tcPr>
            <w:tcW w:w="828" w:type="dxa"/>
          </w:tcPr>
          <w:p w:rsidR="00FB5C29" w:rsidRDefault="00FB5C29" w:rsidP="00E4101F">
            <w:pPr>
              <w:jc w:val="center"/>
              <w:rPr>
                <w:rFonts w:ascii="方正小标宋简体" w:eastAsia="方正小标宋简体"/>
                <w:sz w:val="32"/>
                <w:szCs w:val="32"/>
              </w:rPr>
            </w:pPr>
          </w:p>
        </w:tc>
        <w:tc>
          <w:tcPr>
            <w:tcW w:w="1260" w:type="dxa"/>
          </w:tcPr>
          <w:p w:rsidR="00FB5C29" w:rsidRDefault="00FB5C29" w:rsidP="00E4101F">
            <w:pPr>
              <w:jc w:val="center"/>
              <w:rPr>
                <w:rFonts w:ascii="方正小标宋简体" w:eastAsia="方正小标宋简体"/>
                <w:sz w:val="32"/>
                <w:szCs w:val="32"/>
              </w:rPr>
            </w:pPr>
          </w:p>
        </w:tc>
        <w:tc>
          <w:tcPr>
            <w:tcW w:w="1314" w:type="dxa"/>
          </w:tcPr>
          <w:p w:rsidR="00FB5C29" w:rsidRDefault="00FB5C29" w:rsidP="00E4101F">
            <w:pPr>
              <w:jc w:val="center"/>
              <w:rPr>
                <w:rFonts w:ascii="方正小标宋简体" w:eastAsia="方正小标宋简体"/>
                <w:sz w:val="32"/>
                <w:szCs w:val="32"/>
              </w:rPr>
            </w:pPr>
          </w:p>
        </w:tc>
        <w:tc>
          <w:tcPr>
            <w:tcW w:w="1026" w:type="dxa"/>
          </w:tcPr>
          <w:p w:rsidR="00FB5C29" w:rsidRDefault="00FB5C29" w:rsidP="00E4101F">
            <w:pPr>
              <w:jc w:val="center"/>
              <w:rPr>
                <w:rFonts w:ascii="方正小标宋简体" w:eastAsia="方正小标宋简体"/>
                <w:sz w:val="32"/>
                <w:szCs w:val="32"/>
              </w:rPr>
            </w:pPr>
          </w:p>
        </w:tc>
        <w:tc>
          <w:tcPr>
            <w:tcW w:w="108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r>
      <w:tr w:rsidR="00FB5C29" w:rsidTr="00E4101F">
        <w:tc>
          <w:tcPr>
            <w:tcW w:w="828" w:type="dxa"/>
          </w:tcPr>
          <w:p w:rsidR="00FB5C29" w:rsidRDefault="00FB5C29" w:rsidP="00E4101F">
            <w:pPr>
              <w:jc w:val="center"/>
              <w:rPr>
                <w:rFonts w:ascii="方正小标宋简体" w:eastAsia="方正小标宋简体"/>
                <w:sz w:val="32"/>
                <w:szCs w:val="32"/>
              </w:rPr>
            </w:pPr>
          </w:p>
        </w:tc>
        <w:tc>
          <w:tcPr>
            <w:tcW w:w="1260" w:type="dxa"/>
          </w:tcPr>
          <w:p w:rsidR="00FB5C29" w:rsidRDefault="00FB5C29" w:rsidP="00E4101F">
            <w:pPr>
              <w:jc w:val="center"/>
              <w:rPr>
                <w:rFonts w:ascii="方正小标宋简体" w:eastAsia="方正小标宋简体"/>
                <w:sz w:val="32"/>
                <w:szCs w:val="32"/>
              </w:rPr>
            </w:pPr>
          </w:p>
        </w:tc>
        <w:tc>
          <w:tcPr>
            <w:tcW w:w="1314" w:type="dxa"/>
          </w:tcPr>
          <w:p w:rsidR="00FB5C29" w:rsidRDefault="00FB5C29" w:rsidP="00E4101F">
            <w:pPr>
              <w:jc w:val="center"/>
              <w:rPr>
                <w:rFonts w:ascii="方正小标宋简体" w:eastAsia="方正小标宋简体"/>
                <w:sz w:val="32"/>
                <w:szCs w:val="32"/>
              </w:rPr>
            </w:pPr>
          </w:p>
        </w:tc>
        <w:tc>
          <w:tcPr>
            <w:tcW w:w="1026" w:type="dxa"/>
          </w:tcPr>
          <w:p w:rsidR="00FB5C29" w:rsidRDefault="00FB5C29" w:rsidP="00E4101F">
            <w:pPr>
              <w:jc w:val="center"/>
              <w:rPr>
                <w:rFonts w:ascii="方正小标宋简体" w:eastAsia="方正小标宋简体"/>
                <w:sz w:val="32"/>
                <w:szCs w:val="32"/>
              </w:rPr>
            </w:pPr>
          </w:p>
        </w:tc>
        <w:tc>
          <w:tcPr>
            <w:tcW w:w="108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r>
      <w:tr w:rsidR="00FB5C29" w:rsidTr="00E4101F">
        <w:tc>
          <w:tcPr>
            <w:tcW w:w="828" w:type="dxa"/>
          </w:tcPr>
          <w:p w:rsidR="00FB5C29" w:rsidRDefault="00FB5C29" w:rsidP="00E4101F">
            <w:pPr>
              <w:jc w:val="center"/>
              <w:rPr>
                <w:rFonts w:ascii="方正小标宋简体" w:eastAsia="方正小标宋简体"/>
                <w:sz w:val="32"/>
                <w:szCs w:val="32"/>
              </w:rPr>
            </w:pPr>
          </w:p>
        </w:tc>
        <w:tc>
          <w:tcPr>
            <w:tcW w:w="1260" w:type="dxa"/>
          </w:tcPr>
          <w:p w:rsidR="00FB5C29" w:rsidRDefault="00FB5C29" w:rsidP="00E4101F">
            <w:pPr>
              <w:jc w:val="center"/>
              <w:rPr>
                <w:rFonts w:ascii="方正小标宋简体" w:eastAsia="方正小标宋简体"/>
                <w:sz w:val="32"/>
                <w:szCs w:val="32"/>
              </w:rPr>
            </w:pPr>
          </w:p>
        </w:tc>
        <w:tc>
          <w:tcPr>
            <w:tcW w:w="1314" w:type="dxa"/>
          </w:tcPr>
          <w:p w:rsidR="00FB5C29" w:rsidRDefault="00FB5C29" w:rsidP="00E4101F">
            <w:pPr>
              <w:jc w:val="center"/>
              <w:rPr>
                <w:rFonts w:ascii="方正小标宋简体" w:eastAsia="方正小标宋简体"/>
                <w:sz w:val="32"/>
                <w:szCs w:val="32"/>
              </w:rPr>
            </w:pPr>
          </w:p>
        </w:tc>
        <w:tc>
          <w:tcPr>
            <w:tcW w:w="1026" w:type="dxa"/>
          </w:tcPr>
          <w:p w:rsidR="00FB5C29" w:rsidRDefault="00FB5C29" w:rsidP="00E4101F">
            <w:pPr>
              <w:jc w:val="center"/>
              <w:rPr>
                <w:rFonts w:ascii="方正小标宋简体" w:eastAsia="方正小标宋简体"/>
                <w:sz w:val="32"/>
                <w:szCs w:val="32"/>
              </w:rPr>
            </w:pPr>
          </w:p>
        </w:tc>
        <w:tc>
          <w:tcPr>
            <w:tcW w:w="108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r>
      <w:tr w:rsidR="00FB5C29" w:rsidTr="00E4101F">
        <w:tc>
          <w:tcPr>
            <w:tcW w:w="828" w:type="dxa"/>
          </w:tcPr>
          <w:p w:rsidR="00FB5C29" w:rsidRDefault="00FB5C29" w:rsidP="00E4101F">
            <w:pPr>
              <w:jc w:val="center"/>
              <w:rPr>
                <w:rFonts w:ascii="方正小标宋简体" w:eastAsia="方正小标宋简体"/>
                <w:sz w:val="32"/>
                <w:szCs w:val="32"/>
              </w:rPr>
            </w:pPr>
          </w:p>
        </w:tc>
        <w:tc>
          <w:tcPr>
            <w:tcW w:w="1260" w:type="dxa"/>
          </w:tcPr>
          <w:p w:rsidR="00FB5C29" w:rsidRDefault="00FB5C29" w:rsidP="00E4101F">
            <w:pPr>
              <w:jc w:val="center"/>
              <w:rPr>
                <w:rFonts w:ascii="方正小标宋简体" w:eastAsia="方正小标宋简体"/>
                <w:sz w:val="32"/>
                <w:szCs w:val="32"/>
              </w:rPr>
            </w:pPr>
          </w:p>
        </w:tc>
        <w:tc>
          <w:tcPr>
            <w:tcW w:w="1314" w:type="dxa"/>
          </w:tcPr>
          <w:p w:rsidR="00FB5C29" w:rsidRDefault="00FB5C29" w:rsidP="00E4101F">
            <w:pPr>
              <w:jc w:val="center"/>
              <w:rPr>
                <w:rFonts w:ascii="方正小标宋简体" w:eastAsia="方正小标宋简体"/>
                <w:sz w:val="32"/>
                <w:szCs w:val="32"/>
              </w:rPr>
            </w:pPr>
          </w:p>
        </w:tc>
        <w:tc>
          <w:tcPr>
            <w:tcW w:w="1026" w:type="dxa"/>
          </w:tcPr>
          <w:p w:rsidR="00FB5C29" w:rsidRDefault="00FB5C29" w:rsidP="00E4101F">
            <w:pPr>
              <w:jc w:val="center"/>
              <w:rPr>
                <w:rFonts w:ascii="方正小标宋简体" w:eastAsia="方正小标宋简体"/>
                <w:sz w:val="32"/>
                <w:szCs w:val="32"/>
              </w:rPr>
            </w:pPr>
          </w:p>
        </w:tc>
        <w:tc>
          <w:tcPr>
            <w:tcW w:w="108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r>
      <w:tr w:rsidR="00FB5C29" w:rsidTr="00E4101F">
        <w:tc>
          <w:tcPr>
            <w:tcW w:w="828" w:type="dxa"/>
          </w:tcPr>
          <w:p w:rsidR="00FB5C29" w:rsidRDefault="00FB5C29" w:rsidP="00E4101F">
            <w:pPr>
              <w:jc w:val="center"/>
              <w:rPr>
                <w:rFonts w:ascii="方正小标宋简体" w:eastAsia="方正小标宋简体"/>
                <w:sz w:val="32"/>
                <w:szCs w:val="32"/>
              </w:rPr>
            </w:pPr>
          </w:p>
        </w:tc>
        <w:tc>
          <w:tcPr>
            <w:tcW w:w="1260" w:type="dxa"/>
          </w:tcPr>
          <w:p w:rsidR="00FB5C29" w:rsidRDefault="00FB5C29" w:rsidP="00E4101F">
            <w:pPr>
              <w:jc w:val="center"/>
              <w:rPr>
                <w:rFonts w:ascii="方正小标宋简体" w:eastAsia="方正小标宋简体"/>
                <w:sz w:val="32"/>
                <w:szCs w:val="32"/>
              </w:rPr>
            </w:pPr>
          </w:p>
        </w:tc>
        <w:tc>
          <w:tcPr>
            <w:tcW w:w="1314" w:type="dxa"/>
          </w:tcPr>
          <w:p w:rsidR="00FB5C29" w:rsidRDefault="00FB5C29" w:rsidP="00E4101F">
            <w:pPr>
              <w:jc w:val="center"/>
              <w:rPr>
                <w:rFonts w:ascii="方正小标宋简体" w:eastAsia="方正小标宋简体"/>
                <w:sz w:val="32"/>
                <w:szCs w:val="32"/>
              </w:rPr>
            </w:pPr>
          </w:p>
        </w:tc>
        <w:tc>
          <w:tcPr>
            <w:tcW w:w="1026" w:type="dxa"/>
          </w:tcPr>
          <w:p w:rsidR="00FB5C29" w:rsidRDefault="00FB5C29" w:rsidP="00E4101F">
            <w:pPr>
              <w:jc w:val="center"/>
              <w:rPr>
                <w:rFonts w:ascii="方正小标宋简体" w:eastAsia="方正小标宋简体"/>
                <w:sz w:val="32"/>
                <w:szCs w:val="32"/>
              </w:rPr>
            </w:pPr>
          </w:p>
        </w:tc>
        <w:tc>
          <w:tcPr>
            <w:tcW w:w="108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r>
      <w:tr w:rsidR="00FB5C29" w:rsidTr="00E4101F">
        <w:tc>
          <w:tcPr>
            <w:tcW w:w="828" w:type="dxa"/>
          </w:tcPr>
          <w:p w:rsidR="00FB5C29" w:rsidRDefault="00FB5C29" w:rsidP="00E4101F">
            <w:pPr>
              <w:jc w:val="center"/>
              <w:rPr>
                <w:rFonts w:ascii="方正小标宋简体" w:eastAsia="方正小标宋简体"/>
                <w:sz w:val="32"/>
                <w:szCs w:val="32"/>
              </w:rPr>
            </w:pPr>
          </w:p>
        </w:tc>
        <w:tc>
          <w:tcPr>
            <w:tcW w:w="1260" w:type="dxa"/>
          </w:tcPr>
          <w:p w:rsidR="00FB5C29" w:rsidRDefault="00FB5C29" w:rsidP="00E4101F">
            <w:pPr>
              <w:jc w:val="center"/>
              <w:rPr>
                <w:rFonts w:ascii="方正小标宋简体" w:eastAsia="方正小标宋简体"/>
                <w:sz w:val="32"/>
                <w:szCs w:val="32"/>
              </w:rPr>
            </w:pPr>
          </w:p>
        </w:tc>
        <w:tc>
          <w:tcPr>
            <w:tcW w:w="1314" w:type="dxa"/>
          </w:tcPr>
          <w:p w:rsidR="00FB5C29" w:rsidRDefault="00FB5C29" w:rsidP="00E4101F">
            <w:pPr>
              <w:jc w:val="center"/>
              <w:rPr>
                <w:rFonts w:ascii="方正小标宋简体" w:eastAsia="方正小标宋简体"/>
                <w:sz w:val="32"/>
                <w:szCs w:val="32"/>
              </w:rPr>
            </w:pPr>
          </w:p>
        </w:tc>
        <w:tc>
          <w:tcPr>
            <w:tcW w:w="1026" w:type="dxa"/>
          </w:tcPr>
          <w:p w:rsidR="00FB5C29" w:rsidRDefault="00FB5C29" w:rsidP="00E4101F">
            <w:pPr>
              <w:jc w:val="center"/>
              <w:rPr>
                <w:rFonts w:ascii="方正小标宋简体" w:eastAsia="方正小标宋简体"/>
                <w:sz w:val="32"/>
                <w:szCs w:val="32"/>
              </w:rPr>
            </w:pPr>
          </w:p>
        </w:tc>
        <w:tc>
          <w:tcPr>
            <w:tcW w:w="108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r>
      <w:tr w:rsidR="00FB5C29" w:rsidTr="00E4101F">
        <w:tc>
          <w:tcPr>
            <w:tcW w:w="828" w:type="dxa"/>
          </w:tcPr>
          <w:p w:rsidR="00FB5C29" w:rsidRDefault="00FB5C29" w:rsidP="00E4101F">
            <w:pPr>
              <w:jc w:val="center"/>
              <w:rPr>
                <w:rFonts w:ascii="方正小标宋简体" w:eastAsia="方正小标宋简体"/>
                <w:sz w:val="32"/>
                <w:szCs w:val="32"/>
              </w:rPr>
            </w:pPr>
          </w:p>
        </w:tc>
        <w:tc>
          <w:tcPr>
            <w:tcW w:w="1260" w:type="dxa"/>
          </w:tcPr>
          <w:p w:rsidR="00FB5C29" w:rsidRDefault="00FB5C29" w:rsidP="00E4101F">
            <w:pPr>
              <w:jc w:val="center"/>
              <w:rPr>
                <w:rFonts w:ascii="方正小标宋简体" w:eastAsia="方正小标宋简体"/>
                <w:sz w:val="32"/>
                <w:szCs w:val="32"/>
              </w:rPr>
            </w:pPr>
          </w:p>
        </w:tc>
        <w:tc>
          <w:tcPr>
            <w:tcW w:w="1314" w:type="dxa"/>
          </w:tcPr>
          <w:p w:rsidR="00FB5C29" w:rsidRDefault="00FB5C29" w:rsidP="00E4101F">
            <w:pPr>
              <w:jc w:val="center"/>
              <w:rPr>
                <w:rFonts w:ascii="方正小标宋简体" w:eastAsia="方正小标宋简体"/>
                <w:sz w:val="32"/>
                <w:szCs w:val="32"/>
              </w:rPr>
            </w:pPr>
          </w:p>
        </w:tc>
        <w:tc>
          <w:tcPr>
            <w:tcW w:w="1026" w:type="dxa"/>
          </w:tcPr>
          <w:p w:rsidR="00FB5C29" w:rsidRDefault="00FB5C29" w:rsidP="00E4101F">
            <w:pPr>
              <w:jc w:val="center"/>
              <w:rPr>
                <w:rFonts w:ascii="方正小标宋简体" w:eastAsia="方正小标宋简体"/>
                <w:sz w:val="32"/>
                <w:szCs w:val="32"/>
              </w:rPr>
            </w:pPr>
          </w:p>
        </w:tc>
        <w:tc>
          <w:tcPr>
            <w:tcW w:w="108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r>
      <w:tr w:rsidR="00FB5C29" w:rsidTr="00E4101F">
        <w:tc>
          <w:tcPr>
            <w:tcW w:w="828" w:type="dxa"/>
          </w:tcPr>
          <w:p w:rsidR="00FB5C29" w:rsidRDefault="00FB5C29" w:rsidP="00E4101F">
            <w:pPr>
              <w:jc w:val="center"/>
              <w:rPr>
                <w:rFonts w:ascii="方正小标宋简体" w:eastAsia="方正小标宋简体"/>
                <w:sz w:val="32"/>
                <w:szCs w:val="32"/>
              </w:rPr>
            </w:pPr>
          </w:p>
        </w:tc>
        <w:tc>
          <w:tcPr>
            <w:tcW w:w="1260" w:type="dxa"/>
          </w:tcPr>
          <w:p w:rsidR="00FB5C29" w:rsidRDefault="00FB5C29" w:rsidP="00E4101F">
            <w:pPr>
              <w:jc w:val="center"/>
              <w:rPr>
                <w:rFonts w:ascii="方正小标宋简体" w:eastAsia="方正小标宋简体"/>
                <w:sz w:val="32"/>
                <w:szCs w:val="32"/>
              </w:rPr>
            </w:pPr>
          </w:p>
        </w:tc>
        <w:tc>
          <w:tcPr>
            <w:tcW w:w="1314" w:type="dxa"/>
          </w:tcPr>
          <w:p w:rsidR="00FB5C29" w:rsidRDefault="00FB5C29" w:rsidP="00E4101F">
            <w:pPr>
              <w:jc w:val="center"/>
              <w:rPr>
                <w:rFonts w:ascii="方正小标宋简体" w:eastAsia="方正小标宋简体"/>
                <w:sz w:val="32"/>
                <w:szCs w:val="32"/>
              </w:rPr>
            </w:pPr>
          </w:p>
        </w:tc>
        <w:tc>
          <w:tcPr>
            <w:tcW w:w="1026" w:type="dxa"/>
          </w:tcPr>
          <w:p w:rsidR="00FB5C29" w:rsidRDefault="00FB5C29" w:rsidP="00E4101F">
            <w:pPr>
              <w:jc w:val="center"/>
              <w:rPr>
                <w:rFonts w:ascii="方正小标宋简体" w:eastAsia="方正小标宋简体"/>
                <w:sz w:val="32"/>
                <w:szCs w:val="32"/>
              </w:rPr>
            </w:pPr>
          </w:p>
        </w:tc>
        <w:tc>
          <w:tcPr>
            <w:tcW w:w="108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r>
      <w:tr w:rsidR="00FB5C29" w:rsidTr="00E4101F">
        <w:tc>
          <w:tcPr>
            <w:tcW w:w="828" w:type="dxa"/>
          </w:tcPr>
          <w:p w:rsidR="00FB5C29" w:rsidRDefault="00FB5C29" w:rsidP="00E4101F">
            <w:pPr>
              <w:jc w:val="center"/>
              <w:rPr>
                <w:rFonts w:ascii="方正小标宋简体" w:eastAsia="方正小标宋简体"/>
                <w:sz w:val="32"/>
                <w:szCs w:val="32"/>
              </w:rPr>
            </w:pPr>
          </w:p>
        </w:tc>
        <w:tc>
          <w:tcPr>
            <w:tcW w:w="1260" w:type="dxa"/>
          </w:tcPr>
          <w:p w:rsidR="00FB5C29" w:rsidRDefault="00FB5C29" w:rsidP="00E4101F">
            <w:pPr>
              <w:jc w:val="center"/>
              <w:rPr>
                <w:rFonts w:ascii="方正小标宋简体" w:eastAsia="方正小标宋简体"/>
                <w:sz w:val="32"/>
                <w:szCs w:val="32"/>
              </w:rPr>
            </w:pPr>
          </w:p>
        </w:tc>
        <w:tc>
          <w:tcPr>
            <w:tcW w:w="1314" w:type="dxa"/>
          </w:tcPr>
          <w:p w:rsidR="00FB5C29" w:rsidRDefault="00FB5C29" w:rsidP="00E4101F">
            <w:pPr>
              <w:jc w:val="center"/>
              <w:rPr>
                <w:rFonts w:ascii="方正小标宋简体" w:eastAsia="方正小标宋简体"/>
                <w:sz w:val="32"/>
                <w:szCs w:val="32"/>
              </w:rPr>
            </w:pPr>
          </w:p>
        </w:tc>
        <w:tc>
          <w:tcPr>
            <w:tcW w:w="1026" w:type="dxa"/>
          </w:tcPr>
          <w:p w:rsidR="00FB5C29" w:rsidRDefault="00FB5C29" w:rsidP="00E4101F">
            <w:pPr>
              <w:jc w:val="center"/>
              <w:rPr>
                <w:rFonts w:ascii="方正小标宋简体" w:eastAsia="方正小标宋简体"/>
                <w:sz w:val="32"/>
                <w:szCs w:val="32"/>
              </w:rPr>
            </w:pPr>
          </w:p>
        </w:tc>
        <w:tc>
          <w:tcPr>
            <w:tcW w:w="108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r>
      <w:tr w:rsidR="00FB5C29" w:rsidTr="00E4101F">
        <w:tc>
          <w:tcPr>
            <w:tcW w:w="828" w:type="dxa"/>
          </w:tcPr>
          <w:p w:rsidR="00FB5C29" w:rsidRDefault="00FB5C29" w:rsidP="00E4101F">
            <w:pPr>
              <w:jc w:val="center"/>
              <w:rPr>
                <w:rFonts w:ascii="方正小标宋简体" w:eastAsia="方正小标宋简体"/>
                <w:sz w:val="32"/>
                <w:szCs w:val="32"/>
              </w:rPr>
            </w:pPr>
          </w:p>
        </w:tc>
        <w:tc>
          <w:tcPr>
            <w:tcW w:w="1260" w:type="dxa"/>
          </w:tcPr>
          <w:p w:rsidR="00FB5C29" w:rsidRDefault="00FB5C29" w:rsidP="00E4101F">
            <w:pPr>
              <w:jc w:val="center"/>
              <w:rPr>
                <w:rFonts w:ascii="方正小标宋简体" w:eastAsia="方正小标宋简体"/>
                <w:sz w:val="32"/>
                <w:szCs w:val="32"/>
              </w:rPr>
            </w:pPr>
          </w:p>
        </w:tc>
        <w:tc>
          <w:tcPr>
            <w:tcW w:w="1314" w:type="dxa"/>
          </w:tcPr>
          <w:p w:rsidR="00FB5C29" w:rsidRDefault="00FB5C29" w:rsidP="00E4101F">
            <w:pPr>
              <w:jc w:val="center"/>
              <w:rPr>
                <w:rFonts w:ascii="方正小标宋简体" w:eastAsia="方正小标宋简体"/>
                <w:sz w:val="32"/>
                <w:szCs w:val="32"/>
              </w:rPr>
            </w:pPr>
          </w:p>
        </w:tc>
        <w:tc>
          <w:tcPr>
            <w:tcW w:w="1026" w:type="dxa"/>
          </w:tcPr>
          <w:p w:rsidR="00FB5C29" w:rsidRDefault="00FB5C29" w:rsidP="00E4101F">
            <w:pPr>
              <w:jc w:val="center"/>
              <w:rPr>
                <w:rFonts w:ascii="方正小标宋简体" w:eastAsia="方正小标宋简体"/>
                <w:sz w:val="32"/>
                <w:szCs w:val="32"/>
              </w:rPr>
            </w:pPr>
          </w:p>
        </w:tc>
        <w:tc>
          <w:tcPr>
            <w:tcW w:w="108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r>
      <w:tr w:rsidR="00FB5C29" w:rsidTr="00E4101F">
        <w:tc>
          <w:tcPr>
            <w:tcW w:w="828" w:type="dxa"/>
          </w:tcPr>
          <w:p w:rsidR="00FB5C29" w:rsidRDefault="00FB5C29" w:rsidP="00E4101F">
            <w:pPr>
              <w:jc w:val="center"/>
              <w:rPr>
                <w:rFonts w:ascii="方正小标宋简体" w:eastAsia="方正小标宋简体"/>
                <w:sz w:val="32"/>
                <w:szCs w:val="32"/>
              </w:rPr>
            </w:pPr>
          </w:p>
        </w:tc>
        <w:tc>
          <w:tcPr>
            <w:tcW w:w="1260" w:type="dxa"/>
          </w:tcPr>
          <w:p w:rsidR="00FB5C29" w:rsidRDefault="00FB5C29" w:rsidP="00E4101F">
            <w:pPr>
              <w:jc w:val="center"/>
              <w:rPr>
                <w:rFonts w:ascii="方正小标宋简体" w:eastAsia="方正小标宋简体"/>
                <w:sz w:val="32"/>
                <w:szCs w:val="32"/>
              </w:rPr>
            </w:pPr>
          </w:p>
        </w:tc>
        <w:tc>
          <w:tcPr>
            <w:tcW w:w="1314" w:type="dxa"/>
          </w:tcPr>
          <w:p w:rsidR="00FB5C29" w:rsidRDefault="00FB5C29" w:rsidP="00E4101F">
            <w:pPr>
              <w:jc w:val="center"/>
              <w:rPr>
                <w:rFonts w:ascii="方正小标宋简体" w:eastAsia="方正小标宋简体"/>
                <w:sz w:val="32"/>
                <w:szCs w:val="32"/>
              </w:rPr>
            </w:pPr>
          </w:p>
        </w:tc>
        <w:tc>
          <w:tcPr>
            <w:tcW w:w="1026" w:type="dxa"/>
          </w:tcPr>
          <w:p w:rsidR="00FB5C29" w:rsidRDefault="00FB5C29" w:rsidP="00E4101F">
            <w:pPr>
              <w:jc w:val="center"/>
              <w:rPr>
                <w:rFonts w:ascii="方正小标宋简体" w:eastAsia="方正小标宋简体"/>
                <w:sz w:val="32"/>
                <w:szCs w:val="32"/>
              </w:rPr>
            </w:pPr>
          </w:p>
        </w:tc>
        <w:tc>
          <w:tcPr>
            <w:tcW w:w="108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r>
      <w:tr w:rsidR="00FB5C29" w:rsidTr="00E4101F">
        <w:tc>
          <w:tcPr>
            <w:tcW w:w="828" w:type="dxa"/>
          </w:tcPr>
          <w:p w:rsidR="00FB5C29" w:rsidRDefault="00FB5C29" w:rsidP="00E4101F">
            <w:pPr>
              <w:jc w:val="center"/>
              <w:rPr>
                <w:rFonts w:ascii="方正小标宋简体" w:eastAsia="方正小标宋简体"/>
                <w:sz w:val="32"/>
                <w:szCs w:val="32"/>
              </w:rPr>
            </w:pPr>
          </w:p>
        </w:tc>
        <w:tc>
          <w:tcPr>
            <w:tcW w:w="1260" w:type="dxa"/>
          </w:tcPr>
          <w:p w:rsidR="00FB5C29" w:rsidRDefault="00FB5C29" w:rsidP="00E4101F">
            <w:pPr>
              <w:jc w:val="center"/>
              <w:rPr>
                <w:rFonts w:ascii="方正小标宋简体" w:eastAsia="方正小标宋简体"/>
                <w:sz w:val="32"/>
                <w:szCs w:val="32"/>
              </w:rPr>
            </w:pPr>
          </w:p>
        </w:tc>
        <w:tc>
          <w:tcPr>
            <w:tcW w:w="1314" w:type="dxa"/>
          </w:tcPr>
          <w:p w:rsidR="00FB5C29" w:rsidRDefault="00FB5C29" w:rsidP="00E4101F">
            <w:pPr>
              <w:jc w:val="center"/>
              <w:rPr>
                <w:rFonts w:ascii="方正小标宋简体" w:eastAsia="方正小标宋简体"/>
                <w:sz w:val="32"/>
                <w:szCs w:val="32"/>
              </w:rPr>
            </w:pPr>
          </w:p>
        </w:tc>
        <w:tc>
          <w:tcPr>
            <w:tcW w:w="1026" w:type="dxa"/>
          </w:tcPr>
          <w:p w:rsidR="00FB5C29" w:rsidRDefault="00FB5C29" w:rsidP="00E4101F">
            <w:pPr>
              <w:jc w:val="center"/>
              <w:rPr>
                <w:rFonts w:ascii="方正小标宋简体" w:eastAsia="方正小标宋简体"/>
                <w:sz w:val="32"/>
                <w:szCs w:val="32"/>
              </w:rPr>
            </w:pPr>
          </w:p>
        </w:tc>
        <w:tc>
          <w:tcPr>
            <w:tcW w:w="108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r>
      <w:tr w:rsidR="00FB5C29" w:rsidTr="00E4101F">
        <w:tc>
          <w:tcPr>
            <w:tcW w:w="828" w:type="dxa"/>
          </w:tcPr>
          <w:p w:rsidR="00FB5C29" w:rsidRDefault="00FB5C29" w:rsidP="00E4101F">
            <w:pPr>
              <w:jc w:val="center"/>
              <w:rPr>
                <w:rFonts w:ascii="方正小标宋简体" w:eastAsia="方正小标宋简体"/>
                <w:sz w:val="32"/>
                <w:szCs w:val="32"/>
              </w:rPr>
            </w:pPr>
          </w:p>
        </w:tc>
        <w:tc>
          <w:tcPr>
            <w:tcW w:w="1260" w:type="dxa"/>
          </w:tcPr>
          <w:p w:rsidR="00FB5C29" w:rsidRDefault="00FB5C29" w:rsidP="00E4101F">
            <w:pPr>
              <w:jc w:val="center"/>
              <w:rPr>
                <w:rFonts w:ascii="方正小标宋简体" w:eastAsia="方正小标宋简体"/>
                <w:sz w:val="32"/>
                <w:szCs w:val="32"/>
              </w:rPr>
            </w:pPr>
          </w:p>
        </w:tc>
        <w:tc>
          <w:tcPr>
            <w:tcW w:w="1314" w:type="dxa"/>
          </w:tcPr>
          <w:p w:rsidR="00FB5C29" w:rsidRDefault="00FB5C29" w:rsidP="00E4101F">
            <w:pPr>
              <w:jc w:val="center"/>
              <w:rPr>
                <w:rFonts w:ascii="方正小标宋简体" w:eastAsia="方正小标宋简体"/>
                <w:sz w:val="32"/>
                <w:szCs w:val="32"/>
              </w:rPr>
            </w:pPr>
          </w:p>
        </w:tc>
        <w:tc>
          <w:tcPr>
            <w:tcW w:w="1026" w:type="dxa"/>
          </w:tcPr>
          <w:p w:rsidR="00FB5C29" w:rsidRDefault="00FB5C29" w:rsidP="00E4101F">
            <w:pPr>
              <w:jc w:val="center"/>
              <w:rPr>
                <w:rFonts w:ascii="方正小标宋简体" w:eastAsia="方正小标宋简体"/>
                <w:sz w:val="32"/>
                <w:szCs w:val="32"/>
              </w:rPr>
            </w:pPr>
          </w:p>
        </w:tc>
        <w:tc>
          <w:tcPr>
            <w:tcW w:w="108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r>
      <w:tr w:rsidR="00FB5C29" w:rsidTr="00E4101F">
        <w:tc>
          <w:tcPr>
            <w:tcW w:w="828" w:type="dxa"/>
          </w:tcPr>
          <w:p w:rsidR="00FB5C29" w:rsidRDefault="00FB5C29" w:rsidP="00E4101F">
            <w:pPr>
              <w:jc w:val="center"/>
              <w:rPr>
                <w:rFonts w:ascii="方正小标宋简体" w:eastAsia="方正小标宋简体"/>
                <w:sz w:val="32"/>
                <w:szCs w:val="32"/>
              </w:rPr>
            </w:pPr>
          </w:p>
        </w:tc>
        <w:tc>
          <w:tcPr>
            <w:tcW w:w="1260" w:type="dxa"/>
          </w:tcPr>
          <w:p w:rsidR="00FB5C29" w:rsidRDefault="00FB5C29" w:rsidP="00E4101F">
            <w:pPr>
              <w:jc w:val="center"/>
              <w:rPr>
                <w:rFonts w:ascii="方正小标宋简体" w:eastAsia="方正小标宋简体"/>
                <w:sz w:val="32"/>
                <w:szCs w:val="32"/>
              </w:rPr>
            </w:pPr>
          </w:p>
        </w:tc>
        <w:tc>
          <w:tcPr>
            <w:tcW w:w="1314" w:type="dxa"/>
          </w:tcPr>
          <w:p w:rsidR="00FB5C29" w:rsidRDefault="00FB5C29" w:rsidP="00E4101F">
            <w:pPr>
              <w:jc w:val="center"/>
              <w:rPr>
                <w:rFonts w:ascii="方正小标宋简体" w:eastAsia="方正小标宋简体"/>
                <w:sz w:val="32"/>
                <w:szCs w:val="32"/>
              </w:rPr>
            </w:pPr>
          </w:p>
        </w:tc>
        <w:tc>
          <w:tcPr>
            <w:tcW w:w="1026" w:type="dxa"/>
          </w:tcPr>
          <w:p w:rsidR="00FB5C29" w:rsidRDefault="00FB5C29" w:rsidP="00E4101F">
            <w:pPr>
              <w:jc w:val="center"/>
              <w:rPr>
                <w:rFonts w:ascii="方正小标宋简体" w:eastAsia="方正小标宋简体"/>
                <w:sz w:val="32"/>
                <w:szCs w:val="32"/>
              </w:rPr>
            </w:pPr>
          </w:p>
        </w:tc>
        <w:tc>
          <w:tcPr>
            <w:tcW w:w="108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r>
      <w:tr w:rsidR="00FB5C29" w:rsidTr="00E4101F">
        <w:tc>
          <w:tcPr>
            <w:tcW w:w="828" w:type="dxa"/>
          </w:tcPr>
          <w:p w:rsidR="00FB5C29" w:rsidRDefault="00FB5C29" w:rsidP="00E4101F">
            <w:pPr>
              <w:jc w:val="center"/>
              <w:rPr>
                <w:rFonts w:ascii="方正小标宋简体" w:eastAsia="方正小标宋简体"/>
                <w:sz w:val="32"/>
                <w:szCs w:val="32"/>
              </w:rPr>
            </w:pPr>
          </w:p>
        </w:tc>
        <w:tc>
          <w:tcPr>
            <w:tcW w:w="1260" w:type="dxa"/>
          </w:tcPr>
          <w:p w:rsidR="00FB5C29" w:rsidRDefault="00FB5C29" w:rsidP="00E4101F">
            <w:pPr>
              <w:jc w:val="center"/>
              <w:rPr>
                <w:rFonts w:ascii="方正小标宋简体" w:eastAsia="方正小标宋简体"/>
                <w:sz w:val="32"/>
                <w:szCs w:val="32"/>
              </w:rPr>
            </w:pPr>
          </w:p>
        </w:tc>
        <w:tc>
          <w:tcPr>
            <w:tcW w:w="1314" w:type="dxa"/>
          </w:tcPr>
          <w:p w:rsidR="00FB5C29" w:rsidRDefault="00FB5C29" w:rsidP="00E4101F">
            <w:pPr>
              <w:jc w:val="center"/>
              <w:rPr>
                <w:rFonts w:ascii="方正小标宋简体" w:eastAsia="方正小标宋简体"/>
                <w:sz w:val="32"/>
                <w:szCs w:val="32"/>
              </w:rPr>
            </w:pPr>
          </w:p>
        </w:tc>
        <w:tc>
          <w:tcPr>
            <w:tcW w:w="1026" w:type="dxa"/>
          </w:tcPr>
          <w:p w:rsidR="00FB5C29" w:rsidRDefault="00FB5C29" w:rsidP="00E4101F">
            <w:pPr>
              <w:jc w:val="center"/>
              <w:rPr>
                <w:rFonts w:ascii="方正小标宋简体" w:eastAsia="方正小标宋简体"/>
                <w:sz w:val="32"/>
                <w:szCs w:val="32"/>
              </w:rPr>
            </w:pPr>
          </w:p>
        </w:tc>
        <w:tc>
          <w:tcPr>
            <w:tcW w:w="108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r>
      <w:tr w:rsidR="00FB5C29" w:rsidTr="00E4101F">
        <w:tc>
          <w:tcPr>
            <w:tcW w:w="828" w:type="dxa"/>
          </w:tcPr>
          <w:p w:rsidR="00FB5C29" w:rsidRDefault="00FB5C29" w:rsidP="00E4101F">
            <w:pPr>
              <w:jc w:val="center"/>
              <w:rPr>
                <w:rFonts w:ascii="方正小标宋简体" w:eastAsia="方正小标宋简体"/>
                <w:sz w:val="32"/>
                <w:szCs w:val="32"/>
              </w:rPr>
            </w:pPr>
          </w:p>
        </w:tc>
        <w:tc>
          <w:tcPr>
            <w:tcW w:w="1260" w:type="dxa"/>
          </w:tcPr>
          <w:p w:rsidR="00FB5C29" w:rsidRDefault="00FB5C29" w:rsidP="00E4101F">
            <w:pPr>
              <w:jc w:val="center"/>
              <w:rPr>
                <w:rFonts w:ascii="方正小标宋简体" w:eastAsia="方正小标宋简体"/>
                <w:sz w:val="32"/>
                <w:szCs w:val="32"/>
              </w:rPr>
            </w:pPr>
          </w:p>
        </w:tc>
        <w:tc>
          <w:tcPr>
            <w:tcW w:w="1314" w:type="dxa"/>
          </w:tcPr>
          <w:p w:rsidR="00FB5C29" w:rsidRDefault="00FB5C29" w:rsidP="00E4101F">
            <w:pPr>
              <w:jc w:val="center"/>
              <w:rPr>
                <w:rFonts w:ascii="方正小标宋简体" w:eastAsia="方正小标宋简体"/>
                <w:sz w:val="32"/>
                <w:szCs w:val="32"/>
              </w:rPr>
            </w:pPr>
          </w:p>
        </w:tc>
        <w:tc>
          <w:tcPr>
            <w:tcW w:w="1026" w:type="dxa"/>
          </w:tcPr>
          <w:p w:rsidR="00FB5C29" w:rsidRDefault="00FB5C29" w:rsidP="00E4101F">
            <w:pPr>
              <w:jc w:val="center"/>
              <w:rPr>
                <w:rFonts w:ascii="方正小标宋简体" w:eastAsia="方正小标宋简体"/>
                <w:sz w:val="32"/>
                <w:szCs w:val="32"/>
              </w:rPr>
            </w:pPr>
          </w:p>
        </w:tc>
        <w:tc>
          <w:tcPr>
            <w:tcW w:w="108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c>
          <w:tcPr>
            <w:tcW w:w="1440" w:type="dxa"/>
          </w:tcPr>
          <w:p w:rsidR="00FB5C29" w:rsidRDefault="00FB5C29" w:rsidP="00E4101F">
            <w:pPr>
              <w:jc w:val="center"/>
              <w:rPr>
                <w:rFonts w:ascii="方正小标宋简体" w:eastAsia="方正小标宋简体"/>
                <w:sz w:val="32"/>
                <w:szCs w:val="32"/>
              </w:rPr>
            </w:pPr>
          </w:p>
        </w:tc>
      </w:tr>
    </w:tbl>
    <w:p w:rsidR="00FB5C29" w:rsidRPr="00AB3510" w:rsidRDefault="00FB5C29"/>
    <w:sectPr w:rsidR="00FB5C29" w:rsidRPr="00AB3510" w:rsidSect="002D64FE">
      <w:pgSz w:w="11906" w:h="16838"/>
      <w:pgMar w:top="2098" w:right="1418" w:bottom="1928" w:left="1418" w:header="851" w:footer="1531" w:gutter="0"/>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0B5F"/>
    <w:rsid w:val="001E19BF"/>
    <w:rsid w:val="00214855"/>
    <w:rsid w:val="0023148E"/>
    <w:rsid w:val="002C44BF"/>
    <w:rsid w:val="002D1AFB"/>
    <w:rsid w:val="002D64FE"/>
    <w:rsid w:val="003C057A"/>
    <w:rsid w:val="005617D4"/>
    <w:rsid w:val="00564B70"/>
    <w:rsid w:val="008308F2"/>
    <w:rsid w:val="008A51AD"/>
    <w:rsid w:val="009C2440"/>
    <w:rsid w:val="00AB3510"/>
    <w:rsid w:val="00B11869"/>
    <w:rsid w:val="00B22491"/>
    <w:rsid w:val="00BE491A"/>
    <w:rsid w:val="00C453E8"/>
    <w:rsid w:val="00C90B5F"/>
    <w:rsid w:val="00E4101F"/>
    <w:rsid w:val="00FB5C29"/>
    <w:rsid w:val="00FD1B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B5F"/>
    <w:rPr>
      <w:rFonts w:ascii="宋体" w:hAnsi="宋体" w:cs="宋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201</Words>
  <Characters>1149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lenovo3</dc:creator>
  <cp:keywords/>
  <dc:description/>
  <cp:lastModifiedBy>lenovo3</cp:lastModifiedBy>
  <cp:revision>4</cp:revision>
  <dcterms:created xsi:type="dcterms:W3CDTF">2014-05-28T09:35:00Z</dcterms:created>
  <dcterms:modified xsi:type="dcterms:W3CDTF">2014-06-03T09:24:00Z</dcterms:modified>
</cp:coreProperties>
</file>